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3E" w:rsidRDefault="00507252">
      <w:pPr>
        <w:pStyle w:val="a0"/>
        <w:jc w:val="center"/>
      </w:pPr>
      <w:r>
        <w:t xml:space="preserve"> </w:t>
      </w:r>
      <w:r>
        <w:rPr>
          <w:noProof/>
        </w:rPr>
        <w:drawing>
          <wp:inline distT="0" distB="0" distL="0" distR="0">
            <wp:extent cx="6321078" cy="8676000"/>
            <wp:effectExtent l="0" t="0" r="3810" b="0"/>
            <wp:docPr id="1" name="Рисунок 1" descr="F:\На сайт 2015от ТАК\Адаптированная образовательная 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 2015от ТАК\Адаптированная образовательная 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078" cy="86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A3E" w:rsidRDefault="008B0A3E">
      <w:pPr>
        <w:pStyle w:val="a0"/>
        <w:jc w:val="center"/>
      </w:pPr>
    </w:p>
    <w:p w:rsidR="008B0A3E" w:rsidRDefault="008B0A3E">
      <w:pPr>
        <w:pStyle w:val="a0"/>
        <w:jc w:val="center"/>
      </w:pPr>
    </w:p>
    <w:p w:rsidR="008B0A3E" w:rsidRDefault="008B0A3E">
      <w:pPr>
        <w:pStyle w:val="a0"/>
        <w:spacing w:after="0" w:line="100" w:lineRule="atLeast"/>
        <w:jc w:val="center"/>
      </w:pPr>
      <w:bookmarkStart w:id="0" w:name="_GoBack"/>
      <w:bookmarkEnd w:id="0"/>
    </w:p>
    <w:p w:rsidR="008B0A3E" w:rsidRDefault="008B0A3E">
      <w:pPr>
        <w:pStyle w:val="a0"/>
        <w:spacing w:after="0" w:line="100" w:lineRule="atLeast"/>
        <w:jc w:val="center"/>
      </w:pPr>
    </w:p>
    <w:p w:rsidR="008B0A3E" w:rsidRDefault="00C337F4" w:rsidP="00F30EDC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8B0A3E" w:rsidRDefault="008B0A3E">
      <w:pPr>
        <w:pStyle w:val="a0"/>
        <w:spacing w:after="0" w:line="100" w:lineRule="atLeast"/>
        <w:jc w:val="center"/>
      </w:pPr>
    </w:p>
    <w:p w:rsidR="008B0A3E" w:rsidRDefault="008B0A3E">
      <w:pPr>
        <w:pStyle w:val="a0"/>
        <w:spacing w:after="0" w:line="100" w:lineRule="atLeast"/>
      </w:pPr>
    </w:p>
    <w:p w:rsidR="008B0A3E" w:rsidRDefault="00C337F4">
      <w:pPr>
        <w:pStyle w:val="ad"/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I.    Паспорт Программы                                                                                   3-4                                        </w:t>
      </w:r>
    </w:p>
    <w:p w:rsidR="008B0A3E" w:rsidRDefault="008B0A3E">
      <w:pPr>
        <w:pStyle w:val="ad"/>
      </w:pPr>
    </w:p>
    <w:p w:rsidR="001459DC" w:rsidRDefault="00C337F4" w:rsidP="00F30EDC">
      <w:pPr>
        <w:pStyle w:val="a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II.   Концептуальные основы работы  </w:t>
      </w:r>
      <w:r w:rsidR="00784A25">
        <w:rPr>
          <w:rFonts w:ascii="Times New Roman" w:hAnsi="Times New Roman" w:cs="Times New Roman"/>
          <w:b/>
          <w:sz w:val="28"/>
          <w:szCs w:val="28"/>
        </w:rPr>
        <w:t xml:space="preserve">МОБУСОШ </w:t>
      </w:r>
      <w:r w:rsidR="00F30EDC" w:rsidRPr="00F30EDC">
        <w:rPr>
          <w:rFonts w:ascii="Times New Roman" w:hAnsi="Times New Roman" w:cs="Times New Roman"/>
          <w:b/>
          <w:sz w:val="28"/>
          <w:szCs w:val="28"/>
        </w:rPr>
        <w:t>им. И.</w:t>
      </w:r>
      <w:r w:rsidR="00F30E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0EDC">
        <w:rPr>
          <w:rFonts w:ascii="Times New Roman" w:hAnsi="Times New Roman" w:cs="Times New Roman"/>
          <w:b/>
          <w:sz w:val="28"/>
          <w:szCs w:val="28"/>
        </w:rPr>
        <w:t>Максимча</w:t>
      </w:r>
      <w:proofErr w:type="spellEnd"/>
    </w:p>
    <w:p w:rsidR="008B0A3E" w:rsidRDefault="00F30EDC" w:rsidP="00F30EDC">
      <w:pPr>
        <w:pStyle w:val="a0"/>
      </w:pPr>
      <w:r>
        <w:rPr>
          <w:rFonts w:ascii="Times New Roman" w:hAnsi="Times New Roman" w:cs="Times New Roman"/>
          <w:b/>
          <w:sz w:val="28"/>
          <w:szCs w:val="28"/>
        </w:rPr>
        <w:t xml:space="preserve"> д. Новый </w:t>
      </w:r>
      <w:r w:rsidRPr="00F30EDC">
        <w:rPr>
          <w:rFonts w:ascii="Times New Roman" w:hAnsi="Times New Roman" w:cs="Times New Roman"/>
          <w:b/>
          <w:sz w:val="28"/>
          <w:szCs w:val="28"/>
        </w:rPr>
        <w:t>Мир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7F4">
        <w:rPr>
          <w:rFonts w:ascii="Times New Roman" w:hAnsi="Times New Roman" w:cs="Times New Roman"/>
          <w:b/>
          <w:sz w:val="28"/>
          <w:szCs w:val="28"/>
        </w:rPr>
        <w:t xml:space="preserve">с детьми с ОВЗ    </w:t>
      </w:r>
    </w:p>
    <w:p w:rsidR="008B0A3E" w:rsidRDefault="00C337F4">
      <w:pPr>
        <w:pStyle w:val="ad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4-6</w:t>
      </w:r>
    </w:p>
    <w:p w:rsidR="008B0A3E" w:rsidRDefault="00C337F4">
      <w:pPr>
        <w:pStyle w:val="ad"/>
      </w:pPr>
      <w:r>
        <w:rPr>
          <w:rFonts w:ascii="Times New Roman" w:hAnsi="Times New Roman" w:cs="Times New Roman"/>
          <w:i/>
          <w:sz w:val="28"/>
          <w:szCs w:val="28"/>
        </w:rPr>
        <w:t>2.1.Характеристика контингента учащихся с ОВЗ</w:t>
      </w:r>
    </w:p>
    <w:p w:rsidR="008B0A3E" w:rsidRDefault="00C337F4">
      <w:pPr>
        <w:pStyle w:val="ad"/>
      </w:pPr>
      <w:r>
        <w:rPr>
          <w:rFonts w:ascii="Times New Roman" w:hAnsi="Times New Roman" w:cs="Times New Roman"/>
          <w:i/>
          <w:sz w:val="28"/>
          <w:szCs w:val="28"/>
        </w:rPr>
        <w:t>2.2.Характеристика режима образовательного процесса для детей с ОВЗ</w:t>
      </w:r>
    </w:p>
    <w:p w:rsidR="008B0A3E" w:rsidRDefault="00C337F4">
      <w:pPr>
        <w:pStyle w:val="ad"/>
      </w:pPr>
      <w:r>
        <w:rPr>
          <w:rFonts w:ascii="Times New Roman" w:hAnsi="Times New Roman" w:cs="Times New Roman"/>
          <w:i/>
          <w:sz w:val="28"/>
          <w:szCs w:val="28"/>
        </w:rPr>
        <w:t xml:space="preserve">2.3.Научно-методическое, кадровое и материально-техническое обеспечение образовательного процесса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 ОВЗ</w:t>
      </w:r>
    </w:p>
    <w:p w:rsidR="008B0A3E" w:rsidRDefault="008B0A3E">
      <w:pPr>
        <w:pStyle w:val="ad"/>
      </w:pPr>
    </w:p>
    <w:p w:rsidR="008B0A3E" w:rsidRDefault="00C337F4">
      <w:pPr>
        <w:pStyle w:val="ad"/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III. Приоритетные направления, цель и задачи работы школы с детьми с ОВЗ. </w:t>
      </w:r>
    </w:p>
    <w:p w:rsidR="008B0A3E" w:rsidRDefault="00C337F4">
      <w:pPr>
        <w:pStyle w:val="ad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6-7</w:t>
      </w:r>
    </w:p>
    <w:p w:rsidR="008B0A3E" w:rsidRDefault="00C337F4">
      <w:pPr>
        <w:pStyle w:val="ad"/>
      </w:pPr>
      <w:r>
        <w:rPr>
          <w:rFonts w:ascii="Times New Roman" w:hAnsi="Times New Roman" w:cs="Times New Roman"/>
          <w:b/>
          <w:sz w:val="28"/>
          <w:szCs w:val="28"/>
        </w:rPr>
        <w:t>Раздел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Организация образовательного процесса.                                                 8</w:t>
      </w:r>
    </w:p>
    <w:p w:rsidR="008B0A3E" w:rsidRDefault="008B0A3E">
      <w:pPr>
        <w:pStyle w:val="ad"/>
      </w:pPr>
    </w:p>
    <w:p w:rsidR="008B0A3E" w:rsidRDefault="00C337F4">
      <w:pPr>
        <w:pStyle w:val="ad"/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 Содержание подготовки учащихся                                                              8-14  </w:t>
      </w:r>
    </w:p>
    <w:p w:rsidR="008B0A3E" w:rsidRDefault="00C337F4">
      <w:pPr>
        <w:pStyle w:val="ad"/>
      </w:pPr>
      <w:r>
        <w:rPr>
          <w:rFonts w:ascii="Times New Roman" w:hAnsi="Times New Roman" w:cs="Times New Roman"/>
          <w:sz w:val="28"/>
          <w:szCs w:val="28"/>
        </w:rPr>
        <w:t xml:space="preserve">5.1. Содержание программы                                                                                                </w:t>
      </w:r>
    </w:p>
    <w:p w:rsidR="008B0A3E" w:rsidRDefault="00C337F4">
      <w:pPr>
        <w:pStyle w:val="ad"/>
      </w:pPr>
      <w:r>
        <w:rPr>
          <w:rFonts w:ascii="Times New Roman" w:hAnsi="Times New Roman" w:cs="Times New Roman"/>
          <w:sz w:val="28"/>
          <w:szCs w:val="28"/>
        </w:rPr>
        <w:t xml:space="preserve">5.2. Особенности организации учебно-воспитательного процесса  в школе                  </w:t>
      </w:r>
    </w:p>
    <w:p w:rsidR="008B0A3E" w:rsidRDefault="00C337F4">
      <w:pPr>
        <w:pStyle w:val="ad"/>
      </w:pPr>
      <w:r>
        <w:rPr>
          <w:rFonts w:ascii="Times New Roman" w:hAnsi="Times New Roman" w:cs="Times New Roman"/>
          <w:sz w:val="28"/>
          <w:szCs w:val="28"/>
        </w:rPr>
        <w:t xml:space="preserve">5.3. Основные   блоки     программы                                                                   </w:t>
      </w:r>
    </w:p>
    <w:p w:rsidR="008B0A3E" w:rsidRDefault="00C337F4">
      <w:pPr>
        <w:pStyle w:val="ad"/>
      </w:pPr>
      <w:r>
        <w:rPr>
          <w:rFonts w:ascii="Times New Roman" w:hAnsi="Times New Roman" w:cs="Times New Roman"/>
          <w:sz w:val="28"/>
          <w:szCs w:val="28"/>
        </w:rPr>
        <w:t xml:space="preserve">5.4. Педагогические технологии, обеспечивающие реализацию программы                 </w:t>
      </w:r>
    </w:p>
    <w:p w:rsidR="008B0A3E" w:rsidRDefault="008B0A3E">
      <w:pPr>
        <w:pStyle w:val="ad"/>
      </w:pPr>
    </w:p>
    <w:p w:rsidR="008B0A3E" w:rsidRDefault="00C337F4">
      <w:pPr>
        <w:pStyle w:val="ad"/>
      </w:pPr>
      <w:r>
        <w:rPr>
          <w:rFonts w:ascii="Times New Roman" w:hAnsi="Times New Roman" w:cs="Times New Roman"/>
          <w:b/>
          <w:sz w:val="28"/>
          <w:szCs w:val="28"/>
        </w:rPr>
        <w:t>Раздел VI. Контроль  и  экспертиза  реализации программы                                   15-19</w:t>
      </w:r>
    </w:p>
    <w:p w:rsidR="008B0A3E" w:rsidRDefault="00C337F4">
      <w:pPr>
        <w:pStyle w:val="ad"/>
      </w:pPr>
      <w:r>
        <w:rPr>
          <w:rFonts w:ascii="Times New Roman" w:hAnsi="Times New Roman" w:cs="Times New Roman"/>
          <w:i/>
          <w:sz w:val="28"/>
          <w:szCs w:val="28"/>
        </w:rPr>
        <w:t xml:space="preserve">6.1. Направления оценки  эффективности реализации программы              </w:t>
      </w:r>
    </w:p>
    <w:p w:rsidR="008B0A3E" w:rsidRDefault="00C337F4">
      <w:pPr>
        <w:pStyle w:val="ad"/>
      </w:pPr>
      <w:r>
        <w:rPr>
          <w:rFonts w:ascii="Times New Roman" w:hAnsi="Times New Roman" w:cs="Times New Roman"/>
          <w:i/>
          <w:sz w:val="28"/>
          <w:szCs w:val="28"/>
        </w:rPr>
        <w:t xml:space="preserve">6.2. Система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контроля                                                                    </w:t>
      </w:r>
    </w:p>
    <w:p w:rsidR="008B0A3E" w:rsidRDefault="00C337F4">
      <w:pPr>
        <w:pStyle w:val="ad"/>
      </w:pPr>
      <w:r>
        <w:rPr>
          <w:rFonts w:ascii="Times New Roman" w:hAnsi="Times New Roman" w:cs="Times New Roman"/>
          <w:i/>
          <w:sz w:val="28"/>
          <w:szCs w:val="28"/>
        </w:rPr>
        <w:t xml:space="preserve">6.3. Планируемые результаты и способы оценивания достижений </w:t>
      </w:r>
    </w:p>
    <w:p w:rsidR="008B0A3E" w:rsidRDefault="00C337F4">
      <w:pPr>
        <w:pStyle w:val="ad"/>
      </w:pPr>
      <w:r>
        <w:rPr>
          <w:rFonts w:ascii="Times New Roman" w:hAnsi="Times New Roman" w:cs="Times New Roman"/>
          <w:i/>
          <w:sz w:val="28"/>
          <w:szCs w:val="28"/>
        </w:rPr>
        <w:t xml:space="preserve">6.3.1.Система аттестации учащихся                                                                               </w:t>
      </w:r>
    </w:p>
    <w:p w:rsidR="008B0A3E" w:rsidRDefault="00C337F4">
      <w:pPr>
        <w:pStyle w:val="ad"/>
      </w:pPr>
      <w:r>
        <w:rPr>
          <w:rFonts w:ascii="Times New Roman" w:hAnsi="Times New Roman" w:cs="Times New Roman"/>
          <w:i/>
          <w:sz w:val="28"/>
          <w:szCs w:val="28"/>
        </w:rPr>
        <w:t xml:space="preserve">6.3.2. Модель выпускника школы                                                                                        </w:t>
      </w:r>
    </w:p>
    <w:p w:rsidR="008B0A3E" w:rsidRDefault="008B0A3E">
      <w:pPr>
        <w:pStyle w:val="a0"/>
      </w:pPr>
    </w:p>
    <w:p w:rsidR="008B0A3E" w:rsidRDefault="008B0A3E">
      <w:pPr>
        <w:pStyle w:val="a0"/>
        <w:spacing w:after="273" w:line="100" w:lineRule="atLeast"/>
        <w:ind w:right="-15"/>
      </w:pPr>
    </w:p>
    <w:p w:rsidR="008B0A3E" w:rsidRDefault="008B0A3E">
      <w:pPr>
        <w:pStyle w:val="a0"/>
      </w:pPr>
    </w:p>
    <w:p w:rsidR="008B0A3E" w:rsidRDefault="008B0A3E">
      <w:pPr>
        <w:pStyle w:val="a0"/>
      </w:pPr>
    </w:p>
    <w:p w:rsidR="008B0A3E" w:rsidRDefault="008B0A3E">
      <w:pPr>
        <w:pStyle w:val="a0"/>
      </w:pPr>
    </w:p>
    <w:p w:rsidR="008B0A3E" w:rsidRDefault="008B0A3E">
      <w:pPr>
        <w:pStyle w:val="a0"/>
      </w:pPr>
    </w:p>
    <w:p w:rsidR="008B0A3E" w:rsidRDefault="008B0A3E">
      <w:pPr>
        <w:pStyle w:val="a0"/>
      </w:pPr>
    </w:p>
    <w:p w:rsidR="008B0A3E" w:rsidRDefault="008B0A3E">
      <w:pPr>
        <w:pStyle w:val="a0"/>
      </w:pPr>
    </w:p>
    <w:p w:rsidR="008B0A3E" w:rsidRDefault="008B0A3E">
      <w:pPr>
        <w:pStyle w:val="a0"/>
      </w:pPr>
    </w:p>
    <w:p w:rsidR="008B0A3E" w:rsidRDefault="008B0A3E">
      <w:pPr>
        <w:pStyle w:val="a0"/>
      </w:pPr>
    </w:p>
    <w:p w:rsidR="008B0A3E" w:rsidRDefault="00C337F4" w:rsidP="00F30EDC">
      <w:pPr>
        <w:pStyle w:val="a0"/>
        <w:shd w:val="clear" w:color="auto" w:fill="FFFFFF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I. </w:t>
      </w:r>
      <w:bookmarkStart w:id="1" w:name="_Toc158788958"/>
      <w:bookmarkStart w:id="2" w:name="_Toc158662714"/>
      <w:bookmarkEnd w:id="1"/>
      <w:bookmarkEnd w:id="2"/>
      <w:r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 Паспорт Программы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6"/>
        <w:gridCol w:w="7087"/>
      </w:tblGrid>
      <w:tr w:rsidR="008B0A3E"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3E" w:rsidRDefault="00C337F4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Наименование   Про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9DC" w:rsidRPr="001459DC" w:rsidRDefault="00C337F4" w:rsidP="001459DC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Адаптированная образовательная программа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 </w:t>
            </w:r>
            <w:r w:rsidR="001459DC" w:rsidRPr="001459DC">
              <w:rPr>
                <w:rFonts w:ascii="Times New Roman" w:hAnsi="Times New Roman" w:cs="Times New Roman"/>
                <w:sz w:val="28"/>
                <w:szCs w:val="28"/>
              </w:rPr>
              <w:t xml:space="preserve">МОБУ СОШ им. И. </w:t>
            </w:r>
            <w:proofErr w:type="spellStart"/>
            <w:r w:rsidR="001459DC" w:rsidRPr="001459DC">
              <w:rPr>
                <w:rFonts w:ascii="Times New Roman" w:hAnsi="Times New Roman" w:cs="Times New Roman"/>
                <w:sz w:val="28"/>
                <w:szCs w:val="28"/>
              </w:rPr>
              <w:t>Максимча</w:t>
            </w:r>
            <w:proofErr w:type="spellEnd"/>
          </w:p>
          <w:p w:rsidR="001459DC" w:rsidRPr="001459DC" w:rsidRDefault="001459DC" w:rsidP="001459DC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59DC">
              <w:rPr>
                <w:rFonts w:ascii="Times New Roman" w:hAnsi="Times New Roman" w:cs="Times New Roman"/>
                <w:sz w:val="28"/>
                <w:szCs w:val="28"/>
              </w:rPr>
              <w:t>д. Новый Мир</w:t>
            </w:r>
          </w:p>
          <w:p w:rsidR="008B0A3E" w:rsidRDefault="008B0A3E" w:rsidP="001459DC">
            <w:pPr>
              <w:pStyle w:val="a0"/>
              <w:spacing w:after="0" w:line="100" w:lineRule="atLeast"/>
            </w:pPr>
          </w:p>
        </w:tc>
      </w:tr>
      <w:tr w:rsidR="008B0A3E"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3E" w:rsidRDefault="00C337F4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Основания для разра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ботки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3E" w:rsidRDefault="00C337F4" w:rsidP="000A6B84">
            <w:pPr>
              <w:pStyle w:val="a0"/>
              <w:spacing w:after="0" w:line="100" w:lineRule="atLeast"/>
              <w:ind w:left="72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Конституции РФ</w:t>
            </w:r>
          </w:p>
          <w:p w:rsidR="008B0A3E" w:rsidRDefault="00C337F4" w:rsidP="000A6B84">
            <w:pPr>
              <w:pStyle w:val="a0"/>
              <w:spacing w:after="0" w:line="100" w:lineRule="atLeast"/>
              <w:ind w:left="72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Конвенции о правах ребенка</w:t>
            </w:r>
          </w:p>
          <w:p w:rsidR="008B0A3E" w:rsidRDefault="00C337F4" w:rsidP="000A6B84">
            <w:pPr>
              <w:pStyle w:val="a0"/>
              <w:spacing w:after="0" w:line="100" w:lineRule="atLeast"/>
              <w:ind w:left="72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№ 273 –ФЗ </w:t>
            </w:r>
            <w:r w:rsidR="000A6B84">
              <w:rPr>
                <w:rFonts w:ascii="Times New Roman" w:hAnsi="Times New Roman" w:cs="Times New Roman"/>
                <w:sz w:val="28"/>
                <w:szCs w:val="28"/>
              </w:rPr>
              <w:t>от 29.12.12                   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образовании в Российской Федерации»</w:t>
            </w:r>
          </w:p>
          <w:p w:rsidR="008B0A3E" w:rsidRDefault="00C337F4" w:rsidP="000A6B84">
            <w:pPr>
              <w:pStyle w:val="a0"/>
              <w:spacing w:after="0" w:line="100" w:lineRule="atLeast"/>
              <w:ind w:left="72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Закона РФ "Об основных гарантиях прав ребенка"</w:t>
            </w:r>
          </w:p>
          <w:p w:rsidR="008B0A3E" w:rsidRDefault="00C337F4" w:rsidP="000A6B84">
            <w:pPr>
              <w:pStyle w:val="a0"/>
              <w:spacing w:after="0" w:line="100" w:lineRule="atLeast"/>
              <w:ind w:left="72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Конвенции модернизации российского образования на период до 2020 года</w:t>
            </w:r>
          </w:p>
        </w:tc>
      </w:tr>
      <w:tr w:rsidR="008B0A3E" w:rsidTr="00F30EDC">
        <w:trPr>
          <w:trHeight w:val="1142"/>
        </w:trPr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3E" w:rsidRDefault="00C337F4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Заказчик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EDC" w:rsidRDefault="00784A25" w:rsidP="00F30EDC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Администрация МОБУ</w:t>
            </w:r>
            <w:r w:rsidR="00F30E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СОШ </w:t>
            </w:r>
            <w:r w:rsidR="00F30EDC">
              <w:rPr>
                <w:rFonts w:ascii="Times New Roman" w:hAnsi="Times New Roman" w:cs="Times New Roman"/>
                <w:sz w:val="28"/>
                <w:szCs w:val="28"/>
              </w:rPr>
              <w:t xml:space="preserve">им. И. </w:t>
            </w:r>
            <w:proofErr w:type="spellStart"/>
            <w:r w:rsidR="00F30EDC">
              <w:rPr>
                <w:rFonts w:ascii="Times New Roman" w:hAnsi="Times New Roman" w:cs="Times New Roman"/>
                <w:sz w:val="28"/>
                <w:szCs w:val="28"/>
              </w:rPr>
              <w:t>Максимча</w:t>
            </w:r>
            <w:proofErr w:type="spellEnd"/>
          </w:p>
          <w:p w:rsidR="00F30EDC" w:rsidRDefault="00F30EDC" w:rsidP="00F30EDC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Новый Мир</w:t>
            </w:r>
          </w:p>
          <w:p w:rsidR="008B0A3E" w:rsidRDefault="008B0A3E" w:rsidP="00F30EDC">
            <w:pPr>
              <w:pStyle w:val="a0"/>
              <w:spacing w:after="0" w:line="100" w:lineRule="atLeast"/>
            </w:pPr>
          </w:p>
        </w:tc>
      </w:tr>
      <w:tr w:rsidR="00784A25"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A25" w:rsidRDefault="00784A25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Координатор Програм</w:t>
            </w:r>
            <w:r>
              <w:rPr>
                <w:rFonts w:ascii="Times New Roman" w:hAnsi="Times New Roman" w:cs="Times New Roman"/>
                <w:color w:val="000000"/>
                <w:spacing w:val="-17"/>
                <w:sz w:val="28"/>
                <w:szCs w:val="28"/>
              </w:rPr>
              <w:t>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EDC" w:rsidRDefault="00784A25" w:rsidP="00F30EDC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D5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Администрация МОБУ</w:t>
            </w:r>
            <w:r w:rsidR="00F30E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546D5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СОШ </w:t>
            </w:r>
            <w:r w:rsidR="00F30EDC">
              <w:rPr>
                <w:rFonts w:ascii="Times New Roman" w:hAnsi="Times New Roman" w:cs="Times New Roman"/>
                <w:sz w:val="28"/>
                <w:szCs w:val="28"/>
              </w:rPr>
              <w:t xml:space="preserve">им. И. </w:t>
            </w:r>
            <w:proofErr w:type="spellStart"/>
            <w:r w:rsidR="00F30EDC">
              <w:rPr>
                <w:rFonts w:ascii="Times New Roman" w:hAnsi="Times New Roman" w:cs="Times New Roman"/>
                <w:sz w:val="28"/>
                <w:szCs w:val="28"/>
              </w:rPr>
              <w:t>Максимча</w:t>
            </w:r>
            <w:proofErr w:type="spellEnd"/>
            <w:r w:rsidR="00F30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0EDC" w:rsidRDefault="00F30EDC" w:rsidP="00F30EDC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Новый Мир</w:t>
            </w:r>
          </w:p>
          <w:p w:rsidR="00784A25" w:rsidRDefault="00784A25" w:rsidP="00F30EDC"/>
        </w:tc>
      </w:tr>
      <w:tr w:rsidR="00784A25"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A25" w:rsidRDefault="00784A25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Основной   разработчик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EDC" w:rsidRDefault="00784A25" w:rsidP="00F30EDC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D5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Администрация МОБУ</w:t>
            </w:r>
            <w:r w:rsidR="00F30E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546D5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СОШ </w:t>
            </w:r>
            <w:r w:rsidR="00F30EDC">
              <w:rPr>
                <w:rFonts w:ascii="Times New Roman" w:hAnsi="Times New Roman" w:cs="Times New Roman"/>
                <w:sz w:val="28"/>
                <w:szCs w:val="28"/>
              </w:rPr>
              <w:t xml:space="preserve">им. И. </w:t>
            </w:r>
            <w:proofErr w:type="spellStart"/>
            <w:r w:rsidR="00F30EDC">
              <w:rPr>
                <w:rFonts w:ascii="Times New Roman" w:hAnsi="Times New Roman" w:cs="Times New Roman"/>
                <w:sz w:val="28"/>
                <w:szCs w:val="28"/>
              </w:rPr>
              <w:t>Максимча</w:t>
            </w:r>
            <w:proofErr w:type="spellEnd"/>
            <w:r w:rsidR="00F30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0EDC" w:rsidRDefault="00F30EDC" w:rsidP="00F30EDC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Новый Мир</w:t>
            </w:r>
          </w:p>
          <w:p w:rsidR="00784A25" w:rsidRDefault="00784A25" w:rsidP="00F30EDC"/>
        </w:tc>
      </w:tr>
      <w:tr w:rsidR="008B0A3E"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3E" w:rsidRDefault="00C337F4">
            <w:pPr>
              <w:pStyle w:val="a0"/>
              <w:shd w:val="clear" w:color="auto" w:fill="FFFFFF"/>
              <w:spacing w:after="0" w:line="100" w:lineRule="atLeast"/>
              <w:ind w:left="67"/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Стратегическая цель Программы</w:t>
            </w:r>
          </w:p>
          <w:p w:rsidR="008B0A3E" w:rsidRDefault="008B0A3E">
            <w:pPr>
              <w:pStyle w:val="a0"/>
              <w:spacing w:after="0" w:line="100" w:lineRule="atLeast"/>
            </w:pP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EDC" w:rsidRDefault="00C337F4" w:rsidP="00F30EDC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оздание в </w:t>
            </w:r>
            <w:r w:rsidR="00784A25" w:rsidRPr="00546D5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МОБУ</w:t>
            </w:r>
            <w:r w:rsidR="00F30ED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784A25" w:rsidRPr="00546D5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СОШ </w:t>
            </w:r>
            <w:r w:rsidR="00F30EDC">
              <w:rPr>
                <w:rFonts w:ascii="Times New Roman" w:hAnsi="Times New Roman" w:cs="Times New Roman"/>
                <w:sz w:val="28"/>
                <w:szCs w:val="28"/>
              </w:rPr>
              <w:t xml:space="preserve">им. И. </w:t>
            </w:r>
            <w:proofErr w:type="spellStart"/>
            <w:r w:rsidR="00F30EDC">
              <w:rPr>
                <w:rFonts w:ascii="Times New Roman" w:hAnsi="Times New Roman" w:cs="Times New Roman"/>
                <w:sz w:val="28"/>
                <w:szCs w:val="28"/>
              </w:rPr>
              <w:t>Максимча</w:t>
            </w:r>
            <w:proofErr w:type="spellEnd"/>
            <w:r w:rsidR="00F30EDC">
              <w:rPr>
                <w:rFonts w:ascii="Times New Roman" w:hAnsi="Times New Roman" w:cs="Times New Roman"/>
                <w:sz w:val="28"/>
                <w:szCs w:val="28"/>
              </w:rPr>
              <w:t xml:space="preserve"> д. Новый Мир</w:t>
            </w:r>
          </w:p>
          <w:p w:rsidR="008B0A3E" w:rsidRDefault="00C337F4" w:rsidP="00F30EDC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гуманной адаптированной среды для детей с задержкой психического развития и особой лечебн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педагогической среды для умственно отсталых учащихся с целью социально – персональной реабилитации их и последующей  интеграции в современном социально – экономическом и культурно – нравственном пространстве.</w:t>
            </w:r>
          </w:p>
        </w:tc>
      </w:tr>
      <w:tr w:rsidR="008B0A3E"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3E" w:rsidRDefault="00C337F4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Стратегические задачи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B0A3E" w:rsidRDefault="008B0A3E">
            <w:pPr>
              <w:pStyle w:val="a0"/>
              <w:shd w:val="clear" w:color="auto" w:fill="FFFFFF"/>
              <w:spacing w:after="0" w:line="100" w:lineRule="atLeast"/>
              <w:ind w:left="67"/>
            </w:pP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3E" w:rsidRDefault="00C337F4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реализации прав обучающихся с ОВЗ на получение бесплатного образования;</w:t>
            </w:r>
          </w:p>
          <w:p w:rsidR="008B0A3E" w:rsidRDefault="00C337F4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качественной коррекционно–реабилитационной работы с учащимися с различными  формами отклонений в развитии;</w:t>
            </w:r>
          </w:p>
          <w:p w:rsidR="008B0A3E" w:rsidRDefault="00C337F4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укрепление здоровья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 на основе совершенствования образовательного процесса;</w:t>
            </w:r>
          </w:p>
          <w:p w:rsidR="008B0A3E" w:rsidRDefault="00C337F4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благоприятного психолого-педагогического климата для реализации индивидуальных способностей обучающихся с ОВЗ;</w:t>
            </w:r>
          </w:p>
          <w:p w:rsidR="008B0A3E" w:rsidRDefault="00C337F4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материальной базы и ресурсного обеспечения школы для организации обучения детей с ОВЗ.;</w:t>
            </w:r>
          </w:p>
          <w:p w:rsidR="008B0A3E" w:rsidRDefault="00C337F4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кадрового обеспечения.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B0A3E"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3E" w:rsidRDefault="00C337F4">
            <w:pPr>
              <w:pStyle w:val="a0"/>
              <w:shd w:val="clear" w:color="auto" w:fill="FFFFFF"/>
              <w:spacing w:after="0" w:line="100" w:lineRule="atLeast"/>
              <w:ind w:left="11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3E" w:rsidRDefault="00C337F4">
            <w:pPr>
              <w:pStyle w:val="a0"/>
              <w:shd w:val="clear" w:color="auto" w:fill="FFFFFF"/>
              <w:spacing w:after="0" w:line="100" w:lineRule="atLeast"/>
              <w:ind w:left="110" w:hanging="110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2014-1015 учебный год.</w:t>
            </w:r>
          </w:p>
        </w:tc>
      </w:tr>
      <w:tr w:rsidR="008B0A3E"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3E" w:rsidRDefault="00C337F4">
            <w:pPr>
              <w:pStyle w:val="a0"/>
              <w:shd w:val="clear" w:color="auto" w:fill="FFFFFF"/>
              <w:spacing w:after="0" w:line="100" w:lineRule="atLeast"/>
              <w:ind w:left="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программы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3E" w:rsidRDefault="00C337F4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школе условий, необходимых для получения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ОВЗ, в том числе и умственно отсталыми обучающимися  академического уровня общеобразовательных и трудовых знаний, умений и навыков, необходимых для успешной адаптации данной категории детей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постшкольном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пространстве.</w:t>
            </w:r>
          </w:p>
          <w:p w:rsidR="008B0A3E" w:rsidRDefault="00C337F4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Качественная организация социально – персональной реабилитации школьников с умственной отсталостью.</w:t>
            </w:r>
          </w:p>
          <w:p w:rsidR="008B0A3E" w:rsidRDefault="00C337F4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школьников умения строить свою жизнедеятельность в культурных, цивилизованных формах: привитие способности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своей деятельности, отношений, поведения; привитие доброжелательности, терпимости, сострадания, сопереживания.</w:t>
            </w:r>
          </w:p>
          <w:p w:rsidR="008B0A3E" w:rsidRDefault="00C337F4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безопасных условий для обучения и воспитания учащихся.</w:t>
            </w:r>
          </w:p>
          <w:p w:rsidR="008B0A3E" w:rsidRDefault="00C337F4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укрепление здоровья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совершенствования образовательного процесса.</w:t>
            </w:r>
          </w:p>
          <w:p w:rsidR="008B0A3E" w:rsidRDefault="00C337F4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Качественное повышение уровня профессионализма педагогов, работающих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ОВЗ.</w:t>
            </w:r>
          </w:p>
        </w:tc>
      </w:tr>
      <w:tr w:rsidR="008B0A3E"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3E" w:rsidRDefault="00C337F4">
            <w:pPr>
              <w:pStyle w:val="a0"/>
              <w:shd w:val="clear" w:color="auto" w:fill="FFFFFF"/>
              <w:spacing w:after="0" w:line="100" w:lineRule="atLeast"/>
              <w:ind w:right="264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   финансирования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3E" w:rsidRDefault="00C337F4">
            <w:pPr>
              <w:pStyle w:val="a0"/>
              <w:shd w:val="clear" w:color="auto" w:fill="FFFFFF"/>
              <w:tabs>
                <w:tab w:val="left" w:pos="168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Муниципальный бюджет, внебюджетные средства образовательного учреждения.</w:t>
            </w:r>
          </w:p>
        </w:tc>
      </w:tr>
      <w:tr w:rsidR="008B0A3E"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3E" w:rsidRDefault="00C337F4">
            <w:pPr>
              <w:pStyle w:val="a0"/>
              <w:shd w:val="clear" w:color="auto" w:fill="FFFFFF"/>
              <w:spacing w:after="0" w:line="100" w:lineRule="atLeast"/>
              <w:ind w:left="5"/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Ожидаемые результаты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реализации Программы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 показатели социально-экономической эф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фективности</w:t>
            </w:r>
          </w:p>
          <w:p w:rsidR="008B0A3E" w:rsidRDefault="008B0A3E">
            <w:pPr>
              <w:pStyle w:val="a0"/>
              <w:shd w:val="clear" w:color="auto" w:fill="FFFFFF"/>
              <w:spacing w:after="0" w:line="100" w:lineRule="atLeast"/>
              <w:ind w:right="264"/>
              <w:jc w:val="both"/>
            </w:pP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3E" w:rsidRDefault="00C337F4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Обеспечение высокого уровня качества образования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в ОВЗ.</w:t>
            </w:r>
          </w:p>
          <w:p w:rsidR="008B0A3E" w:rsidRDefault="00C337F4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Достижение высоких показателей коррекционной работы:</w:t>
            </w:r>
          </w:p>
          <w:p w:rsidR="008B0A3E" w:rsidRDefault="00C337F4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-уменьшение количества детей с диагнозом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вид на ранней ступени обучения;</w:t>
            </w:r>
          </w:p>
          <w:p w:rsidR="008B0A3E" w:rsidRDefault="00C337F4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- подготовка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к государственной (итоговой) аттестации;</w:t>
            </w:r>
          </w:p>
          <w:p w:rsidR="008B0A3E" w:rsidRDefault="00C337F4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 с дошкольными образовательными учреждениями по вопросам ранней диагностики отклонений в развитии.</w:t>
            </w:r>
          </w:p>
          <w:p w:rsidR="008B0A3E" w:rsidRDefault="00C337F4">
            <w:pPr>
              <w:pStyle w:val="a0"/>
              <w:shd w:val="clear" w:color="auto" w:fill="FFFFFF"/>
              <w:tabs>
                <w:tab w:val="left" w:pos="168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Увеличение числа педагогических работников, задействованных в системе инклюзивного образования,  ос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воивших современные образовательные коррекционные техноло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гии  до 50%.</w:t>
            </w:r>
          </w:p>
          <w:p w:rsidR="008B0A3E" w:rsidRDefault="00C337F4">
            <w:pPr>
              <w:pStyle w:val="a0"/>
              <w:shd w:val="clear" w:color="auto" w:fill="FFFFFF"/>
              <w:tabs>
                <w:tab w:val="left" w:pos="168"/>
              </w:tabs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предметов адаптированной образователь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ной программы  электронными образовательными ресурсами  до 50% </w:t>
            </w:r>
          </w:p>
          <w:p w:rsidR="008B0A3E" w:rsidRDefault="008B0A3E">
            <w:pPr>
              <w:pStyle w:val="a0"/>
              <w:shd w:val="clear" w:color="auto" w:fill="FFFFFF"/>
              <w:spacing w:after="0" w:line="100" w:lineRule="atLeast"/>
              <w:jc w:val="both"/>
            </w:pPr>
          </w:p>
        </w:tc>
      </w:tr>
      <w:tr w:rsidR="008B0A3E"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3E" w:rsidRDefault="00C337F4">
            <w:pPr>
              <w:pStyle w:val="a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Система организации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контроля исполнения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Программы</w:t>
            </w:r>
          </w:p>
          <w:p w:rsidR="008B0A3E" w:rsidRDefault="008B0A3E">
            <w:pPr>
              <w:pStyle w:val="a0"/>
              <w:shd w:val="clear" w:color="auto" w:fill="FFFFFF"/>
              <w:spacing w:after="0" w:line="100" w:lineRule="atLeast"/>
              <w:ind w:left="5"/>
            </w:pP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3E" w:rsidRDefault="00C337F4" w:rsidP="00784A25">
            <w:pPr>
              <w:pStyle w:val="a0"/>
              <w:shd w:val="clear" w:color="auto" w:fill="FFFFFF"/>
              <w:spacing w:after="0" w:line="100" w:lineRule="atLeast"/>
              <w:ind w:right="182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реализацией адаптированной образовательной программы осуществляют администрация школы, Совет </w:t>
            </w:r>
            <w:r w:rsidR="00784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школы.</w:t>
            </w:r>
          </w:p>
        </w:tc>
      </w:tr>
    </w:tbl>
    <w:p w:rsidR="008B0A3E" w:rsidRDefault="008B0A3E">
      <w:pPr>
        <w:pStyle w:val="a0"/>
        <w:spacing w:after="0" w:line="100" w:lineRule="atLeast"/>
      </w:pPr>
    </w:p>
    <w:p w:rsidR="008B0A3E" w:rsidRDefault="00C337F4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II. </w:t>
      </w:r>
      <w:r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Концептуальные основы работы школы с обучающимися с ограниченными возможностями здоровья.</w:t>
      </w:r>
      <w:proofErr w:type="gramEnd"/>
    </w:p>
    <w:p w:rsidR="008B0A3E" w:rsidRDefault="00C337F4">
      <w:pPr>
        <w:pStyle w:val="a0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2.1. Характеристика контингента учащихся с ОВЗ.</w:t>
      </w:r>
    </w:p>
    <w:p w:rsidR="008B0A3E" w:rsidRPr="00784A25" w:rsidRDefault="00C337F4" w:rsidP="00F30EDC">
      <w:pPr>
        <w:pStyle w:val="a0"/>
      </w:pPr>
      <w:r>
        <w:rPr>
          <w:sz w:val="28"/>
          <w:szCs w:val="28"/>
        </w:rPr>
        <w:t>Современные  социально-экономические условия, Ф</w:t>
      </w:r>
      <w:r w:rsidR="00784A25">
        <w:rPr>
          <w:sz w:val="28"/>
          <w:szCs w:val="28"/>
        </w:rPr>
        <w:t xml:space="preserve">едеральный </w:t>
      </w:r>
      <w:r>
        <w:rPr>
          <w:sz w:val="28"/>
          <w:szCs w:val="28"/>
        </w:rPr>
        <w:t>З</w:t>
      </w:r>
      <w:r w:rsidR="00784A25">
        <w:rPr>
          <w:sz w:val="28"/>
          <w:szCs w:val="28"/>
        </w:rPr>
        <w:t>акон  « О</w:t>
      </w:r>
      <w:r>
        <w:rPr>
          <w:sz w:val="28"/>
          <w:szCs w:val="28"/>
        </w:rPr>
        <w:t>б Образовании в Р</w:t>
      </w:r>
      <w:r w:rsidR="00784A25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784A25">
        <w:rPr>
          <w:sz w:val="28"/>
          <w:szCs w:val="28"/>
        </w:rPr>
        <w:t xml:space="preserve">едерации </w:t>
      </w:r>
      <w:r>
        <w:rPr>
          <w:sz w:val="28"/>
          <w:szCs w:val="28"/>
        </w:rPr>
        <w:t>» № 273</w:t>
      </w:r>
      <w:r w:rsidR="00784A25">
        <w:rPr>
          <w:sz w:val="28"/>
          <w:szCs w:val="28"/>
        </w:rPr>
        <w:t>-ФЗ от 29.12.12</w:t>
      </w:r>
      <w:r>
        <w:rPr>
          <w:sz w:val="28"/>
          <w:szCs w:val="28"/>
        </w:rPr>
        <w:t xml:space="preserve">  требуют организации в общеобразовательной школе инклюзивного образования, если на то есть запрос со стороны потребителей образовательных услуг.  В </w:t>
      </w:r>
      <w:r w:rsidR="00784A25" w:rsidRPr="00784A25">
        <w:rPr>
          <w:color w:val="000000"/>
          <w:spacing w:val="-2"/>
          <w:sz w:val="28"/>
          <w:szCs w:val="28"/>
        </w:rPr>
        <w:t>МОБУ</w:t>
      </w:r>
      <w:r w:rsidR="00F30EDC">
        <w:rPr>
          <w:color w:val="000000"/>
          <w:spacing w:val="-2"/>
          <w:sz w:val="28"/>
          <w:szCs w:val="28"/>
        </w:rPr>
        <w:t xml:space="preserve"> </w:t>
      </w:r>
      <w:r w:rsidR="00784A25" w:rsidRPr="00784A25">
        <w:rPr>
          <w:color w:val="000000"/>
          <w:spacing w:val="-2"/>
          <w:sz w:val="28"/>
          <w:szCs w:val="28"/>
        </w:rPr>
        <w:t xml:space="preserve">СОШ </w:t>
      </w:r>
      <w:r w:rsidR="00F30EDC" w:rsidRPr="00F30EDC">
        <w:rPr>
          <w:rFonts w:asciiTheme="minorHAnsi" w:hAnsiTheme="minorHAnsi" w:cs="Times New Roman"/>
          <w:sz w:val="28"/>
          <w:szCs w:val="28"/>
        </w:rPr>
        <w:t xml:space="preserve">им. </w:t>
      </w:r>
      <w:proofErr w:type="spellStart"/>
      <w:r w:rsidR="00F30EDC" w:rsidRPr="00F30EDC">
        <w:rPr>
          <w:rFonts w:asciiTheme="minorHAnsi" w:hAnsiTheme="minorHAnsi" w:cs="Times New Roman"/>
          <w:sz w:val="28"/>
          <w:szCs w:val="28"/>
        </w:rPr>
        <w:t>И.Максимча</w:t>
      </w:r>
      <w:proofErr w:type="spellEnd"/>
      <w:r w:rsidR="00F30EDC" w:rsidRPr="00F30EDC">
        <w:rPr>
          <w:rFonts w:asciiTheme="minorHAnsi" w:hAnsiTheme="minorHAnsi" w:cs="Times New Roman"/>
          <w:sz w:val="28"/>
          <w:szCs w:val="28"/>
        </w:rPr>
        <w:t xml:space="preserve"> д. Новый Мир</w:t>
      </w:r>
      <w:r w:rsidR="00F30EDC">
        <w:rPr>
          <w:rFonts w:asciiTheme="minorHAnsi" w:hAnsiTheme="minorHAnsi" w:cs="Times New Roman"/>
          <w:sz w:val="28"/>
          <w:szCs w:val="28"/>
        </w:rPr>
        <w:t xml:space="preserve"> </w:t>
      </w:r>
      <w:r w:rsidRPr="00784A25">
        <w:rPr>
          <w:sz w:val="28"/>
          <w:szCs w:val="28"/>
        </w:rPr>
        <w:t>о</w:t>
      </w:r>
      <w:r w:rsidR="00784A25">
        <w:rPr>
          <w:sz w:val="28"/>
          <w:szCs w:val="28"/>
        </w:rPr>
        <w:t xml:space="preserve">бучаются    </w:t>
      </w:r>
      <w:r w:rsidR="009B1E61">
        <w:rPr>
          <w:sz w:val="28"/>
          <w:szCs w:val="28"/>
        </w:rPr>
        <w:t>5</w:t>
      </w:r>
      <w:r w:rsidR="00784A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учащихся  с ОВЗ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30EDC" w:rsidRDefault="00C337F4" w:rsidP="00F30EDC">
      <w:pPr>
        <w:pStyle w:val="a0"/>
        <w:jc w:val="center"/>
        <w:rPr>
          <w:rFonts w:asciiTheme="minorHAnsi" w:hAnsiTheme="minorHAnsi" w:cs="Times New Roman"/>
          <w:sz w:val="28"/>
          <w:szCs w:val="28"/>
        </w:rPr>
      </w:pPr>
      <w:r>
        <w:rPr>
          <w:sz w:val="28"/>
          <w:szCs w:val="28"/>
        </w:rPr>
        <w:t>Родители детей с ОВЗ школьного возраста изъявили желание обучать в</w:t>
      </w:r>
      <w:r w:rsidR="00784A25" w:rsidRPr="00784A25">
        <w:rPr>
          <w:color w:val="000000"/>
          <w:spacing w:val="-2"/>
          <w:sz w:val="28"/>
          <w:szCs w:val="28"/>
        </w:rPr>
        <w:t xml:space="preserve"> </w:t>
      </w:r>
      <w:r w:rsidR="00784A25" w:rsidRPr="00F30EDC">
        <w:rPr>
          <w:rFonts w:asciiTheme="minorHAnsi" w:hAnsiTheme="minorHAnsi"/>
          <w:color w:val="000000"/>
          <w:spacing w:val="-2"/>
          <w:sz w:val="28"/>
          <w:szCs w:val="28"/>
        </w:rPr>
        <w:t>МОБУ</w:t>
      </w:r>
      <w:r w:rsidR="009B1E61">
        <w:rPr>
          <w:rFonts w:asciiTheme="minorHAnsi" w:hAnsiTheme="minorHAnsi"/>
          <w:color w:val="000000"/>
          <w:spacing w:val="-2"/>
          <w:sz w:val="28"/>
          <w:szCs w:val="28"/>
        </w:rPr>
        <w:t xml:space="preserve"> </w:t>
      </w:r>
      <w:r w:rsidR="00784A25" w:rsidRPr="00F30EDC">
        <w:rPr>
          <w:rFonts w:asciiTheme="minorHAnsi" w:hAnsiTheme="minorHAnsi"/>
          <w:color w:val="000000"/>
          <w:spacing w:val="-2"/>
          <w:sz w:val="28"/>
          <w:szCs w:val="28"/>
        </w:rPr>
        <w:t>СОШ</w:t>
      </w:r>
      <w:r w:rsidR="00F30EDC" w:rsidRPr="00F30EDC">
        <w:rPr>
          <w:rFonts w:asciiTheme="minorHAnsi" w:hAnsiTheme="minorHAnsi" w:cs="Times New Roman"/>
          <w:sz w:val="28"/>
          <w:szCs w:val="28"/>
        </w:rPr>
        <w:t xml:space="preserve"> </w:t>
      </w:r>
    </w:p>
    <w:p w:rsidR="00F30EDC" w:rsidRPr="00F30EDC" w:rsidRDefault="00F30EDC" w:rsidP="00F30EDC">
      <w:pPr>
        <w:pStyle w:val="a0"/>
        <w:rPr>
          <w:rFonts w:asciiTheme="minorHAnsi" w:hAnsiTheme="minorHAnsi"/>
        </w:rPr>
      </w:pPr>
      <w:r w:rsidRPr="00F30EDC">
        <w:rPr>
          <w:rFonts w:asciiTheme="minorHAnsi" w:hAnsiTheme="minorHAnsi" w:cs="Times New Roman"/>
          <w:sz w:val="28"/>
          <w:szCs w:val="28"/>
        </w:rPr>
        <w:t xml:space="preserve">им. </w:t>
      </w:r>
      <w:proofErr w:type="spellStart"/>
      <w:r w:rsidRPr="00F30EDC">
        <w:rPr>
          <w:rFonts w:asciiTheme="minorHAnsi" w:hAnsiTheme="minorHAnsi" w:cs="Times New Roman"/>
          <w:sz w:val="28"/>
          <w:szCs w:val="28"/>
        </w:rPr>
        <w:t>И.Максимча</w:t>
      </w:r>
      <w:proofErr w:type="spellEnd"/>
      <w:r w:rsidRPr="00F30EDC">
        <w:rPr>
          <w:rFonts w:asciiTheme="minorHAnsi" w:hAnsiTheme="minorHAnsi" w:cs="Times New Roman"/>
          <w:sz w:val="28"/>
          <w:szCs w:val="28"/>
        </w:rPr>
        <w:t xml:space="preserve"> д. Новый Мир</w:t>
      </w:r>
      <w:r>
        <w:rPr>
          <w:rFonts w:asciiTheme="minorHAnsi" w:hAnsiTheme="minorHAnsi" w:cs="Times New Roman"/>
          <w:sz w:val="28"/>
          <w:szCs w:val="28"/>
        </w:rPr>
        <w:t>.</w:t>
      </w:r>
    </w:p>
    <w:p w:rsidR="008B0A3E" w:rsidRPr="00784A25" w:rsidRDefault="00C337F4">
      <w:pPr>
        <w:pStyle w:val="1"/>
        <w:numPr>
          <w:ilvl w:val="0"/>
          <w:numId w:val="2"/>
        </w:numPr>
        <w:ind w:left="0" w:firstLine="708"/>
        <w:jc w:val="both"/>
        <w:rPr>
          <w:lang w:val="ru-RU"/>
        </w:rPr>
      </w:pPr>
      <w:proofErr w:type="gramStart"/>
      <w:r>
        <w:rPr>
          <w:b w:val="0"/>
          <w:bCs w:val="0"/>
          <w:sz w:val="28"/>
          <w:szCs w:val="28"/>
          <w:lang w:val="ru-RU"/>
        </w:rPr>
        <w:t xml:space="preserve">По этой причине в 2014-2015 учебном году в состав </w:t>
      </w:r>
      <w:r w:rsidR="00784A25">
        <w:rPr>
          <w:b w:val="0"/>
          <w:bCs w:val="0"/>
          <w:sz w:val="28"/>
          <w:szCs w:val="28"/>
          <w:lang w:val="ru-RU"/>
        </w:rPr>
        <w:t xml:space="preserve">контингента обучающихся входят  </w:t>
      </w:r>
      <w:r w:rsidR="009B1E61">
        <w:rPr>
          <w:b w:val="0"/>
          <w:bCs w:val="0"/>
          <w:sz w:val="28"/>
          <w:szCs w:val="28"/>
          <w:lang w:val="ru-RU"/>
        </w:rPr>
        <w:t>2</w:t>
      </w:r>
      <w:r w:rsidR="00784A25">
        <w:rPr>
          <w:b w:val="0"/>
          <w:bCs w:val="0"/>
          <w:sz w:val="28"/>
          <w:szCs w:val="28"/>
          <w:lang w:val="ru-RU"/>
        </w:rPr>
        <w:t xml:space="preserve">  </w:t>
      </w:r>
      <w:r>
        <w:rPr>
          <w:b w:val="0"/>
          <w:bCs w:val="0"/>
          <w:sz w:val="28"/>
          <w:szCs w:val="28"/>
          <w:lang w:val="ru-RU"/>
        </w:rPr>
        <w:t xml:space="preserve"> человека – дети с ОВЗ  </w:t>
      </w:r>
      <w:r>
        <w:rPr>
          <w:b w:val="0"/>
          <w:bCs w:val="0"/>
          <w:sz w:val="28"/>
          <w:szCs w:val="28"/>
        </w:rPr>
        <w:t>VII</w:t>
      </w:r>
      <w:r>
        <w:rPr>
          <w:b w:val="0"/>
          <w:bCs w:val="0"/>
          <w:sz w:val="28"/>
          <w:szCs w:val="28"/>
          <w:lang w:val="ru-RU"/>
        </w:rPr>
        <w:t xml:space="preserve"> вида</w:t>
      </w:r>
      <w:r w:rsidR="009B1E61">
        <w:rPr>
          <w:b w:val="0"/>
          <w:bCs w:val="0"/>
          <w:sz w:val="28"/>
          <w:szCs w:val="28"/>
          <w:lang w:val="ru-RU"/>
        </w:rPr>
        <w:t xml:space="preserve">, 3 человека – дети с ОВЗ </w:t>
      </w:r>
      <w:r w:rsidR="009B1E61">
        <w:rPr>
          <w:b w:val="0"/>
          <w:bCs w:val="0"/>
          <w:sz w:val="28"/>
          <w:szCs w:val="28"/>
        </w:rPr>
        <w:t>VIII</w:t>
      </w:r>
      <w:r w:rsidR="009B1E61">
        <w:rPr>
          <w:b w:val="0"/>
          <w:bCs w:val="0"/>
          <w:sz w:val="28"/>
          <w:szCs w:val="28"/>
          <w:lang w:val="ru-RU"/>
        </w:rPr>
        <w:t xml:space="preserve"> вида, из них двое обучаются на дому</w:t>
      </w:r>
      <w:r>
        <w:rPr>
          <w:b w:val="0"/>
          <w:bCs w:val="0"/>
          <w:sz w:val="28"/>
          <w:szCs w:val="28"/>
          <w:lang w:val="ru-RU"/>
        </w:rPr>
        <w:t>.</w:t>
      </w:r>
      <w:proofErr w:type="gramEnd"/>
      <w:r>
        <w:rPr>
          <w:b w:val="0"/>
          <w:bCs w:val="0"/>
          <w:sz w:val="28"/>
          <w:szCs w:val="28"/>
          <w:lang w:val="ru-RU"/>
        </w:rPr>
        <w:t xml:space="preserve"> Учащиеся </w:t>
      </w:r>
      <w:r>
        <w:rPr>
          <w:b w:val="0"/>
          <w:bCs w:val="0"/>
          <w:sz w:val="28"/>
          <w:szCs w:val="28"/>
        </w:rPr>
        <w:t>VII</w:t>
      </w:r>
      <w:r w:rsidR="000A6B84">
        <w:rPr>
          <w:b w:val="0"/>
          <w:bCs w:val="0"/>
          <w:sz w:val="28"/>
          <w:szCs w:val="28"/>
          <w:lang w:val="ru-RU"/>
        </w:rPr>
        <w:t xml:space="preserve"> </w:t>
      </w:r>
      <w:r w:rsidR="009B1E61">
        <w:rPr>
          <w:b w:val="0"/>
          <w:bCs w:val="0"/>
          <w:sz w:val="28"/>
          <w:szCs w:val="28"/>
          <w:lang w:val="ru-RU"/>
        </w:rPr>
        <w:t xml:space="preserve"> и </w:t>
      </w:r>
      <w:r w:rsidR="009B1E61">
        <w:rPr>
          <w:b w:val="0"/>
          <w:bCs w:val="0"/>
          <w:sz w:val="28"/>
          <w:szCs w:val="28"/>
        </w:rPr>
        <w:t>VIII</w:t>
      </w:r>
      <w:r w:rsidR="009B1E61">
        <w:rPr>
          <w:b w:val="0"/>
          <w:bCs w:val="0"/>
          <w:sz w:val="28"/>
          <w:szCs w:val="28"/>
          <w:lang w:val="ru-RU"/>
        </w:rPr>
        <w:t xml:space="preserve"> </w:t>
      </w:r>
      <w:r w:rsidR="000A6B84">
        <w:rPr>
          <w:b w:val="0"/>
          <w:bCs w:val="0"/>
          <w:sz w:val="28"/>
          <w:szCs w:val="28"/>
          <w:lang w:val="ru-RU"/>
        </w:rPr>
        <w:t xml:space="preserve">вида обучаются с 1 по 9  </w:t>
      </w:r>
      <w:r>
        <w:rPr>
          <w:b w:val="0"/>
          <w:bCs w:val="0"/>
          <w:sz w:val="28"/>
          <w:szCs w:val="28"/>
          <w:lang w:val="ru-RU"/>
        </w:rPr>
        <w:t xml:space="preserve">класс. </w:t>
      </w:r>
    </w:p>
    <w:p w:rsidR="008B0A3E" w:rsidRDefault="008B0A3E">
      <w:pPr>
        <w:pStyle w:val="a0"/>
        <w:spacing w:after="0" w:line="100" w:lineRule="atLeast"/>
        <w:jc w:val="both"/>
      </w:pPr>
    </w:p>
    <w:p w:rsidR="008B0A3E" w:rsidRDefault="00C337F4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2.2.Характеристика режима образовательного процесса для детей с ОВЗ </w:t>
      </w:r>
    </w:p>
    <w:p w:rsidR="008B0A3E" w:rsidRPr="009B1E61" w:rsidRDefault="009B1E61">
      <w:pPr>
        <w:pStyle w:val="1"/>
        <w:numPr>
          <w:ilvl w:val="0"/>
          <w:numId w:val="2"/>
        </w:numPr>
        <w:ind w:left="0" w:firstLine="708"/>
        <w:jc w:val="both"/>
        <w:rPr>
          <w:lang w:val="ru-RU"/>
        </w:rPr>
      </w:pPr>
      <w:r>
        <w:rPr>
          <w:b w:val="0"/>
          <w:bCs w:val="0"/>
          <w:sz w:val="28"/>
          <w:szCs w:val="28"/>
          <w:lang w:val="ru-RU"/>
        </w:rPr>
        <w:t>Школа работает в режиме 5</w:t>
      </w:r>
      <w:r w:rsidR="00C337F4">
        <w:rPr>
          <w:b w:val="0"/>
          <w:bCs w:val="0"/>
          <w:sz w:val="28"/>
          <w:szCs w:val="28"/>
          <w:lang w:val="ru-RU"/>
        </w:rPr>
        <w:t xml:space="preserve">-и дневной рабочей недели  в 1 классе, 6-дневной 5-9 классах. Начало занятий в 9.00 ч </w:t>
      </w:r>
    </w:p>
    <w:p w:rsidR="008B0A3E" w:rsidRDefault="00C337F4">
      <w:pPr>
        <w:pStyle w:val="a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Продолжительность урока 45 минут. В оздоровительных целях и для облегчения процесса адаптации детей к требованиям общеобразовательного учреждения в 1-х классах применяется "ступенчатый" метод постепенного наращивания учебной нагрузки. Поэтому в сентябре, октябре проводятся комбинированные уроки. При проведении этих занятий максимально используются занимательные и игровые формы обучения. Как правило, различные темы и формы подачи учебного материала активно чередуются в течение одного урока.</w:t>
      </w:r>
    </w:p>
    <w:p w:rsidR="008B0A3E" w:rsidRDefault="00C337F4">
      <w:pPr>
        <w:pStyle w:val="ae"/>
        <w:ind w:left="360"/>
        <w:jc w:val="both"/>
      </w:pPr>
      <w:r>
        <w:rPr>
          <w:sz w:val="28"/>
          <w:szCs w:val="28"/>
        </w:rPr>
        <w:t xml:space="preserve">Продолжительность перемен от 10 до 20 минут. </w:t>
      </w:r>
    </w:p>
    <w:p w:rsidR="008B0A3E" w:rsidRDefault="00C337F4">
      <w:pPr>
        <w:pStyle w:val="pj"/>
        <w:spacing w:before="0" w:after="0"/>
        <w:ind w:firstLine="360"/>
        <w:jc w:val="both"/>
      </w:pPr>
      <w:r>
        <w:rPr>
          <w:rStyle w:val="nw"/>
          <w:sz w:val="28"/>
          <w:szCs w:val="28"/>
        </w:rPr>
        <w:t>Период обучения – 4 учебных четверти,  продолжительность учебного года 35  недель, для 1 класса – 34 недели.</w:t>
      </w:r>
    </w:p>
    <w:p w:rsidR="008B0A3E" w:rsidRDefault="00C337F4">
      <w:pPr>
        <w:pStyle w:val="pj"/>
        <w:spacing w:before="0" w:after="0"/>
        <w:ind w:firstLine="360"/>
        <w:jc w:val="both"/>
      </w:pPr>
      <w:r>
        <w:rPr>
          <w:rStyle w:val="nw"/>
          <w:sz w:val="28"/>
          <w:szCs w:val="28"/>
        </w:rPr>
        <w:t>Каникулы  - 30 дней.</w:t>
      </w:r>
    </w:p>
    <w:p w:rsidR="008B0A3E" w:rsidRDefault="00C337F4">
      <w:pPr>
        <w:pStyle w:val="a0"/>
        <w:spacing w:after="0" w:line="100" w:lineRule="atLeast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Форма образования: очная. </w:t>
      </w:r>
    </w:p>
    <w:p w:rsidR="008B0A3E" w:rsidRDefault="00C337F4">
      <w:pPr>
        <w:pStyle w:val="a0"/>
        <w:spacing w:after="0" w:line="100" w:lineRule="atLeast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школе используются следующие формы организации учебного процесса: классно – урочная система. </w:t>
      </w:r>
    </w:p>
    <w:p w:rsidR="008B0A3E" w:rsidRDefault="00C337F4">
      <w:pPr>
        <w:pStyle w:val="a0"/>
        <w:spacing w:after="0" w:line="100" w:lineRule="atLeast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учебного процесса ведется  в целях охраны жизни и здоровья учащихся. </w:t>
      </w:r>
    </w:p>
    <w:p w:rsidR="008B0A3E" w:rsidRDefault="00C337F4">
      <w:pPr>
        <w:pStyle w:val="a0"/>
        <w:spacing w:after="0" w:line="100" w:lineRule="atLeast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Style w:val="nw"/>
          <w:rFonts w:ascii="Times New Roman" w:hAnsi="Times New Roman" w:cs="Times New Roman"/>
          <w:sz w:val="28"/>
          <w:szCs w:val="28"/>
        </w:rPr>
        <w:t>роводятся регулярные медосмотры,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nw"/>
          <w:rFonts w:ascii="Times New Roman" w:hAnsi="Times New Roman" w:cs="Times New Roman"/>
          <w:sz w:val="28"/>
          <w:szCs w:val="28"/>
        </w:rPr>
        <w:t>беседы на уроках и классных часах с приглашением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nw"/>
          <w:rFonts w:ascii="Times New Roman" w:hAnsi="Times New Roman" w:cs="Times New Roman"/>
          <w:sz w:val="28"/>
          <w:szCs w:val="28"/>
        </w:rPr>
        <w:t xml:space="preserve">специалистов. На уроках применяются  </w:t>
      </w:r>
      <w:proofErr w:type="spellStart"/>
      <w:r>
        <w:rPr>
          <w:rStyle w:val="nw"/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Style w:val="nw"/>
          <w:rFonts w:ascii="Times New Roman" w:hAnsi="Times New Roman" w:cs="Times New Roman"/>
          <w:sz w:val="28"/>
          <w:szCs w:val="28"/>
        </w:rPr>
        <w:t xml:space="preserve"> т</w:t>
      </w:r>
      <w:r w:rsidR="009B1E61">
        <w:rPr>
          <w:rStyle w:val="nw"/>
          <w:rFonts w:ascii="Times New Roman" w:hAnsi="Times New Roman" w:cs="Times New Roman"/>
          <w:sz w:val="28"/>
          <w:szCs w:val="28"/>
        </w:rPr>
        <w:t>ехнологии.</w:t>
      </w:r>
      <w:r>
        <w:rPr>
          <w:rStyle w:val="nw"/>
          <w:rFonts w:ascii="Times New Roman" w:hAnsi="Times New Roman" w:cs="Times New Roman"/>
          <w:sz w:val="28"/>
          <w:szCs w:val="28"/>
        </w:rPr>
        <w:t xml:space="preserve"> Организованы:  летний отдых при школе,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nw"/>
          <w:rFonts w:ascii="Times New Roman" w:hAnsi="Times New Roman" w:cs="Times New Roman"/>
          <w:sz w:val="28"/>
          <w:szCs w:val="28"/>
        </w:rPr>
        <w:t xml:space="preserve"> дидактические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nw"/>
          <w:rFonts w:ascii="Times New Roman" w:hAnsi="Times New Roman" w:cs="Times New Roman"/>
          <w:sz w:val="28"/>
          <w:szCs w:val="28"/>
        </w:rPr>
        <w:t>паузы между уроками. Для учащихся организовано горячее питание.</w:t>
      </w:r>
    </w:p>
    <w:p w:rsidR="008B0A3E" w:rsidRDefault="008B0A3E">
      <w:pPr>
        <w:pStyle w:val="a0"/>
        <w:spacing w:after="0" w:line="100" w:lineRule="atLeast"/>
        <w:jc w:val="both"/>
      </w:pPr>
    </w:p>
    <w:p w:rsidR="008B0A3E" w:rsidRDefault="00C337F4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2.3. Научно-методическое, кадровое и материально-техническое обеспечение образовательного процесса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ОВЗ.</w:t>
      </w:r>
    </w:p>
    <w:p w:rsidR="008B0A3E" w:rsidRDefault="00C337F4">
      <w:pPr>
        <w:pStyle w:val="a0"/>
        <w:shd w:val="clear" w:color="auto" w:fill="FFFFFF"/>
        <w:spacing w:after="0"/>
        <w:ind w:firstLine="485"/>
        <w:jc w:val="both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школе на 1 </w:t>
      </w:r>
      <w:r w:rsidR="00784A25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9B1E6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ентября 2014 года преподают  </w:t>
      </w:r>
      <w:r w:rsidR="001459DC">
        <w:rPr>
          <w:rFonts w:ascii="Times New Roman" w:hAnsi="Times New Roman" w:cs="Times New Roman"/>
          <w:color w:val="000000"/>
          <w:spacing w:val="-1"/>
          <w:sz w:val="28"/>
          <w:szCs w:val="28"/>
        </w:rPr>
        <w:t>12</w:t>
      </w:r>
      <w:r w:rsidR="009B1E6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84A2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учител</w:t>
      </w:r>
      <w:r w:rsidR="009B1E6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ей. </w:t>
      </w:r>
      <w:r w:rsidR="00784A2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Кадровый состав требует повышения квалификации в области психологических и физиологических особенностей данной категории детей, сегодня упор делается на самообразование, организацию и проведение семинаров. </w:t>
      </w:r>
    </w:p>
    <w:p w:rsidR="008B0A3E" w:rsidRDefault="008B0A3E">
      <w:pPr>
        <w:pStyle w:val="a0"/>
        <w:spacing w:line="100" w:lineRule="atLeast"/>
        <w:jc w:val="both"/>
      </w:pPr>
    </w:p>
    <w:p w:rsidR="008B0A3E" w:rsidRDefault="00C337F4">
      <w:pPr>
        <w:pStyle w:val="a0"/>
        <w:spacing w:line="100" w:lineRule="atLeast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Материально-техническое оснащение.</w:t>
      </w:r>
    </w:p>
    <w:p w:rsidR="008B0A3E" w:rsidRDefault="00C337F4">
      <w:pPr>
        <w:pStyle w:val="a0"/>
        <w:tabs>
          <w:tab w:val="left" w:pos="368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Учащиеся обучаются в кабинетах. При необход</w:t>
      </w:r>
      <w:r w:rsidR="00784A25">
        <w:rPr>
          <w:rFonts w:ascii="Times New Roman" w:hAnsi="Times New Roman" w:cs="Times New Roman"/>
          <w:sz w:val="28"/>
          <w:szCs w:val="28"/>
        </w:rPr>
        <w:t>им</w:t>
      </w:r>
      <w:r w:rsidR="001459DC">
        <w:rPr>
          <w:rFonts w:ascii="Times New Roman" w:hAnsi="Times New Roman" w:cs="Times New Roman"/>
          <w:sz w:val="28"/>
          <w:szCs w:val="28"/>
        </w:rPr>
        <w:t>ости есть  доступ к компьютерам</w:t>
      </w:r>
      <w:r>
        <w:rPr>
          <w:rFonts w:ascii="Times New Roman" w:hAnsi="Times New Roman" w:cs="Times New Roman"/>
          <w:sz w:val="28"/>
          <w:szCs w:val="28"/>
        </w:rPr>
        <w:t xml:space="preserve">, пользуются библиотекой.  Учащиеся  обеспечены учебниками из фонда библиотеки.  </w:t>
      </w:r>
    </w:p>
    <w:p w:rsidR="008B0A3E" w:rsidRDefault="008B0A3E">
      <w:pPr>
        <w:pStyle w:val="a0"/>
        <w:tabs>
          <w:tab w:val="left" w:pos="426"/>
        </w:tabs>
        <w:spacing w:after="0" w:line="100" w:lineRule="atLeast"/>
        <w:jc w:val="both"/>
      </w:pPr>
    </w:p>
    <w:p w:rsidR="008B0A3E" w:rsidRDefault="00C337F4">
      <w:pPr>
        <w:pStyle w:val="a0"/>
        <w:tabs>
          <w:tab w:val="left" w:pos="426"/>
        </w:tabs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Раздел III. Приоритетные направления, цель и задачи образовательного процесса в рамках инклюзивного образования.</w:t>
      </w:r>
    </w:p>
    <w:p w:rsidR="008B0A3E" w:rsidRDefault="00C337F4">
      <w:pPr>
        <w:pStyle w:val="a0"/>
        <w:spacing w:after="0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Выбор приоритетных направлений работы школы, определение цели и задач деятельности педагогического коллектива с детьми с ОВЗ определяется в зависимости от  специфических характеристик образовательного пространства школы, а именно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B0A3E" w:rsidRDefault="00C337F4">
      <w:pPr>
        <w:pStyle w:val="a0"/>
        <w:numPr>
          <w:ilvl w:val="0"/>
          <w:numId w:val="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социальным заказом на обеспечение образовательных услуг для учащихся с ограниченными возможностями здоровья;</w:t>
      </w:r>
    </w:p>
    <w:p w:rsidR="008B0A3E" w:rsidRDefault="00C337F4">
      <w:pPr>
        <w:pStyle w:val="a0"/>
        <w:numPr>
          <w:ilvl w:val="0"/>
          <w:numId w:val="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индивидуальными возможностями, способностями и интересами учащихся с интеллектуальными нарушениями и  их родителей;</w:t>
      </w:r>
    </w:p>
    <w:p w:rsidR="008B0A3E" w:rsidRDefault="00C337F4">
      <w:pPr>
        <w:pStyle w:val="a0"/>
        <w:numPr>
          <w:ilvl w:val="0"/>
          <w:numId w:val="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реальным состоянием физического и нравственного здоровья учащихся; необходимостью поддерживать и развивать здоровый образ жизни;</w:t>
      </w:r>
    </w:p>
    <w:p w:rsidR="008B0A3E" w:rsidRDefault="00C337F4">
      <w:pPr>
        <w:pStyle w:val="a0"/>
        <w:numPr>
          <w:ilvl w:val="0"/>
          <w:numId w:val="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необходимостью активизировать становление ценностных ориентаций обучающихся через систему  воспитания и дополнительного образования, обеспечивающую содержательный образовательно-культурный досуг.</w:t>
      </w:r>
    </w:p>
    <w:p w:rsidR="008B0A3E" w:rsidRDefault="00C337F4">
      <w:pPr>
        <w:pStyle w:val="a0"/>
        <w:spacing w:after="0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организация инклюзивного образования в школе  строится на принципах личностно-ориентированной педагогики,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и вариативности содержания образования. В данной адаптированной образовательной программе формируются следующие приоритетные направления деятельности педагогического коллектива:</w:t>
      </w:r>
    </w:p>
    <w:p w:rsidR="008B0A3E" w:rsidRDefault="00C337F4">
      <w:pPr>
        <w:pStyle w:val="a0"/>
        <w:numPr>
          <w:ilvl w:val="0"/>
          <w:numId w:val="3"/>
        </w:numPr>
        <w:spacing w:before="280"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обучения и воспитания личности, способной адаптироваться к социуму и найти свое место в жизни;  сознающей ответственность перед семьей, обществом и государством, уважающей права, свободы других граждан, Конституцию и законы, способной к взаимопониманию и сотрудничеству между людьми, </w:t>
      </w:r>
    </w:p>
    <w:p w:rsidR="008B0A3E" w:rsidRDefault="00C337F4">
      <w:pPr>
        <w:pStyle w:val="a0"/>
        <w:numPr>
          <w:ilvl w:val="0"/>
          <w:numId w:val="3"/>
        </w:numPr>
        <w:spacing w:before="280"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непрерывности начального общего, основного общего  образования;</w:t>
      </w:r>
    </w:p>
    <w:p w:rsidR="008B0A3E" w:rsidRDefault="00C337F4">
      <w:pPr>
        <w:pStyle w:val="a0"/>
        <w:numPr>
          <w:ilvl w:val="0"/>
          <w:numId w:val="3"/>
        </w:numPr>
        <w:spacing w:before="280"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максимально эффективного развития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нарушенных функций) и социальной реабилитации учащегося с ограниченными возможностями здоровья, для осознанного выбора  им профессии через организацию углубленного трудового обучения, </w:t>
      </w:r>
    </w:p>
    <w:p w:rsidR="008B0A3E" w:rsidRDefault="00C337F4">
      <w:pPr>
        <w:pStyle w:val="a0"/>
        <w:numPr>
          <w:ilvl w:val="0"/>
          <w:numId w:val="3"/>
        </w:numPr>
        <w:spacing w:before="280"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обеспечение мер, повышающих эффективность социальной адаптации учащихся;</w:t>
      </w:r>
    </w:p>
    <w:p w:rsidR="008B0A3E" w:rsidRDefault="00C337F4">
      <w:pPr>
        <w:pStyle w:val="a0"/>
        <w:numPr>
          <w:ilvl w:val="0"/>
          <w:numId w:val="3"/>
        </w:numPr>
        <w:spacing w:before="280" w:after="0" w:line="100" w:lineRule="atLeast"/>
      </w:pPr>
      <w:r>
        <w:rPr>
          <w:rFonts w:ascii="Times New Roman" w:hAnsi="Times New Roman" w:cs="Times New Roman"/>
          <w:sz w:val="28"/>
          <w:szCs w:val="28"/>
        </w:rPr>
        <w:t>создание условий для сохранения и укрепления физического и нравственного здоровья учащихся.</w:t>
      </w:r>
    </w:p>
    <w:p w:rsidR="008B0A3E" w:rsidRDefault="00C337F4">
      <w:pPr>
        <w:pStyle w:val="a0"/>
        <w:spacing w:before="280" w:after="0"/>
        <w:ind w:firstLine="360"/>
      </w:pPr>
      <w:r>
        <w:rPr>
          <w:rFonts w:ascii="Times New Roman" w:hAnsi="Times New Roman" w:cs="Times New Roman"/>
          <w:sz w:val="28"/>
          <w:szCs w:val="28"/>
        </w:rPr>
        <w:t xml:space="preserve">Приоритетные направления в деятельности школы в вопросах инклюзивного образования могут быть реализованы лишь при четком, взаимодополняющем взаимодействии основных структурных блоков: </w:t>
      </w:r>
    </w:p>
    <w:p w:rsidR="008B0A3E" w:rsidRDefault="00C337F4">
      <w:pPr>
        <w:pStyle w:val="a0"/>
        <w:numPr>
          <w:ilvl w:val="0"/>
          <w:numId w:val="4"/>
        </w:numPr>
        <w:spacing w:before="280"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работа, обеспечивающая базовое образование в соответствии с требованиями образовательных программ; </w:t>
      </w:r>
    </w:p>
    <w:p w:rsidR="008B0A3E" w:rsidRDefault="00C337F4">
      <w:pPr>
        <w:pStyle w:val="a0"/>
        <w:numPr>
          <w:ilvl w:val="0"/>
          <w:numId w:val="4"/>
        </w:numPr>
        <w:spacing w:before="280"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психологическая работа, обеспечивающая коррекционную направленность обучения и воспитания и   комфортность учащихся в рамках образовательного пространства школы;</w:t>
      </w:r>
    </w:p>
    <w:p w:rsidR="008B0A3E" w:rsidRDefault="00C337F4">
      <w:pPr>
        <w:pStyle w:val="a0"/>
        <w:numPr>
          <w:ilvl w:val="0"/>
          <w:numId w:val="4"/>
        </w:numPr>
        <w:spacing w:before="280"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образование;</w:t>
      </w:r>
    </w:p>
    <w:p w:rsidR="008B0A3E" w:rsidRDefault="00C337F4">
      <w:pPr>
        <w:pStyle w:val="a0"/>
        <w:numPr>
          <w:ilvl w:val="0"/>
          <w:numId w:val="4"/>
        </w:numPr>
        <w:spacing w:before="280"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углубленная трудовая подготовка, направленная  на социализацию учащихся;</w:t>
      </w:r>
    </w:p>
    <w:p w:rsidR="008B0A3E" w:rsidRDefault="00C337F4">
      <w:pPr>
        <w:pStyle w:val="a0"/>
        <w:numPr>
          <w:ilvl w:val="0"/>
          <w:numId w:val="4"/>
        </w:numPr>
        <w:spacing w:before="280"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воспитательная работа, обеспечивающая становление ценностных ориентаций личности;</w:t>
      </w:r>
    </w:p>
    <w:p w:rsidR="008B0A3E" w:rsidRDefault="00C337F4">
      <w:pPr>
        <w:pStyle w:val="a0"/>
        <w:numPr>
          <w:ilvl w:val="0"/>
          <w:numId w:val="4"/>
        </w:numPr>
        <w:spacing w:before="280"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внедрение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технологий, обеспечивающих формирование стереотипа здорового образа жизни.</w:t>
      </w:r>
    </w:p>
    <w:p w:rsidR="008B0A3E" w:rsidRDefault="00C337F4">
      <w:pPr>
        <w:pStyle w:val="a0"/>
        <w:spacing w:after="0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Необходимо отметить, что каждое из перечисленных приоритетных направлений очень многогранно. Предполагается корректировка поставленных перед коллективом конкретных задач по мере продвижения к намеченной цели.</w:t>
      </w:r>
    </w:p>
    <w:p w:rsidR="008B0A3E" w:rsidRDefault="008B0A3E">
      <w:pPr>
        <w:pStyle w:val="a0"/>
        <w:spacing w:after="0"/>
        <w:ind w:firstLine="708"/>
        <w:jc w:val="both"/>
      </w:pPr>
    </w:p>
    <w:p w:rsidR="008B0A3E" w:rsidRDefault="00C337F4">
      <w:pPr>
        <w:pStyle w:val="a0"/>
        <w:spacing w:after="0"/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целью адаптированной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является  создание в школе гуманной лечебно – педагогической среды с целью социально – персональной реабилитации детей с ОВЗ, в том числе и умственно отсталых учащихся и последующей их интеграции в современном социально – экономическом и культурно – нравственном пространстве. </w:t>
      </w:r>
    </w:p>
    <w:p w:rsidR="008B0A3E" w:rsidRDefault="00C337F4">
      <w:pPr>
        <w:pStyle w:val="a0"/>
        <w:spacing w:before="280"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Адаптированная образовательная программа предусматривает решение основных задач:</w:t>
      </w:r>
    </w:p>
    <w:p w:rsidR="008B0A3E" w:rsidRDefault="00C337F4">
      <w:pPr>
        <w:pStyle w:val="a0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-обеспечение условий для реализации прав обучающихся с ОВЗ на получение бесплатного образования;</w:t>
      </w:r>
    </w:p>
    <w:p w:rsidR="008B0A3E" w:rsidRDefault="00C337F4">
      <w:pPr>
        <w:pStyle w:val="a0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-организация качественной коррекционно–реабилитационной работы с учащимися с различными  формами отклонений в развитии;</w:t>
      </w:r>
    </w:p>
    <w:p w:rsidR="008B0A3E" w:rsidRDefault="00C337F4">
      <w:pPr>
        <w:pStyle w:val="a0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-сохранение и укрепление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 на основе совершенствования образовательного процесса;</w:t>
      </w:r>
    </w:p>
    <w:p w:rsidR="008B0A3E" w:rsidRDefault="00C337F4">
      <w:pPr>
        <w:pStyle w:val="a0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-создание благоприятного психолого-педагогического климата для реализации индивидуальных способностей обучающихся с ОВЗ;</w:t>
      </w:r>
    </w:p>
    <w:p w:rsidR="008B0A3E" w:rsidRDefault="00C337F4">
      <w:pPr>
        <w:pStyle w:val="a0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-расширение материальной базы и ресурсного обеспечения школы для организации обучения детей с ОВЗ.</w:t>
      </w:r>
    </w:p>
    <w:p w:rsidR="008B0A3E" w:rsidRDefault="00C337F4">
      <w:pPr>
        <w:pStyle w:val="a0"/>
        <w:spacing w:before="280"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Ожидаемые конечные результаты Программы. </w:t>
      </w:r>
    </w:p>
    <w:p w:rsidR="008B0A3E" w:rsidRDefault="00C337F4">
      <w:pPr>
        <w:pStyle w:val="a0"/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Обеспечение базового уровня образования для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 ОВЗ.</w:t>
      </w:r>
    </w:p>
    <w:p w:rsidR="008B0A3E" w:rsidRDefault="00C337F4">
      <w:pPr>
        <w:pStyle w:val="1"/>
        <w:numPr>
          <w:ilvl w:val="0"/>
          <w:numId w:val="2"/>
        </w:numPr>
      </w:pPr>
      <w:r>
        <w:rPr>
          <w:sz w:val="28"/>
          <w:szCs w:val="28"/>
        </w:rPr>
        <w:t>IV</w:t>
      </w:r>
      <w:r>
        <w:rPr>
          <w:sz w:val="28"/>
          <w:szCs w:val="28"/>
          <w:lang w:val="ru-RU"/>
        </w:rPr>
        <w:t xml:space="preserve">. Организация образовательного процесса </w:t>
      </w:r>
    </w:p>
    <w:p w:rsidR="008B0A3E" w:rsidRDefault="00C337F4">
      <w:pPr>
        <w:pStyle w:val="a0"/>
        <w:spacing w:line="100" w:lineRule="atLeast"/>
        <w:ind w:right="613" w:firstLine="82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основании лицензии и свидетельства о государственной аккредитации </w:t>
      </w:r>
      <w:r w:rsidR="00DF277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МОБУСОШ им. И. </w:t>
      </w:r>
      <w:proofErr w:type="spellStart"/>
      <w:r w:rsidR="00DF277D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Максимча</w:t>
      </w:r>
      <w:proofErr w:type="spellEnd"/>
      <w:r w:rsidR="00DF277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д.  Новый Мир</w:t>
      </w:r>
      <w:r w:rsidR="00784A25">
        <w:rPr>
          <w:sz w:val="28"/>
          <w:szCs w:val="28"/>
        </w:rPr>
        <w:t xml:space="preserve">  </w:t>
      </w:r>
      <w:r w:rsidR="00784A25" w:rsidRPr="00784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право на осуществление образовательной деятельности по общеобразовательным программам. Учебный план школы составлен на основе БУП и скорректирован и c учетом запросов родителей, образовательных потребностей обучающихся. При составлении учебного плана соблюдается преемственность между уровнями  обучения и классами, сбалансированность между предметными циклами, отдельными предметами. Уровень недельной учебной нагрузки на ученика не превышает предельно допустимого. Школьный компонент распределен на изучение предметов по базисному учебному плану.</w:t>
      </w:r>
    </w:p>
    <w:p w:rsidR="008B0A3E" w:rsidRDefault="00C337F4">
      <w:pPr>
        <w:pStyle w:val="a0"/>
        <w:spacing w:line="100" w:lineRule="atLeast"/>
        <w:ind w:right="507" w:firstLine="70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Учитывая контингент детей, обучающихся по образовательной программе коррекционно-развивающей направленности для детей с отклонениями в развитии VII вида, школа использует учебные программы по предметам и учебно-методический комплекс массовой общеобразовательной школы, </w:t>
      </w:r>
      <w:r>
        <w:rPr>
          <w:rFonts w:ascii="Times New Roman" w:hAnsi="Times New Roman" w:cs="Times New Roman"/>
          <w:i/>
          <w:sz w:val="28"/>
          <w:szCs w:val="28"/>
        </w:rPr>
        <w:t>т.к. специальных программ коррекционно-развивающего обучения для среднего звена, утвержденных Министерством образования и науки РФ, не существует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DF277D">
        <w:rPr>
          <w:rFonts w:ascii="Times New Roman" w:hAnsi="Times New Roman" w:cs="Times New Roman"/>
          <w:sz w:val="28"/>
          <w:szCs w:val="28"/>
        </w:rPr>
        <w:t xml:space="preserve"> Для детей с отклонениями в развитии </w:t>
      </w:r>
      <w:r w:rsidR="00DF277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DF277D">
        <w:rPr>
          <w:rFonts w:ascii="Times New Roman" w:hAnsi="Times New Roman" w:cs="Times New Roman"/>
          <w:sz w:val="28"/>
          <w:szCs w:val="28"/>
        </w:rPr>
        <w:t xml:space="preserve"> вида школа использует </w:t>
      </w:r>
      <w:r w:rsidR="00DF277D" w:rsidRPr="00DF277D">
        <w:rPr>
          <w:rFonts w:ascii="Times New Roman" w:eastAsiaTheme="minorEastAsia" w:hAnsi="Times New Roman" w:cs="Times New Roman"/>
          <w:i/>
          <w:color w:val="auto"/>
          <w:sz w:val="28"/>
          <w:szCs w:val="28"/>
        </w:rPr>
        <w:t xml:space="preserve"> </w:t>
      </w:r>
      <w:r w:rsidR="00DF277D">
        <w:rPr>
          <w:rFonts w:ascii="Times New Roman" w:hAnsi="Times New Roman" w:cs="Times New Roman"/>
          <w:sz w:val="28"/>
          <w:szCs w:val="28"/>
        </w:rPr>
        <w:t>специальные программы</w:t>
      </w:r>
      <w:r w:rsidR="00DF277D" w:rsidRPr="00DF277D">
        <w:rPr>
          <w:rFonts w:ascii="Times New Roman" w:hAnsi="Times New Roman" w:cs="Times New Roman"/>
          <w:sz w:val="28"/>
          <w:szCs w:val="28"/>
        </w:rPr>
        <w:t xml:space="preserve"> коррекционно-развивающего обучения для среднего звена</w:t>
      </w:r>
      <w:r w:rsidR="00DF27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детей с задержкой психического развития создаются условия, соответствующие их особым образовательным потребностям. Эти условия включают, в частности, индивидуальный подход, использование специальных методов работы, изменение планирования учебного материала, адаптацию требований к контрольным работам и т.д., что отражено в рабочих программах, разработанных педагогами.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0A3E" w:rsidRPr="00070819" w:rsidRDefault="00C337F4">
      <w:pPr>
        <w:pStyle w:val="a0"/>
        <w:spacing w:line="100" w:lineRule="atLeast"/>
        <w:ind w:right="507" w:firstLine="701"/>
        <w:jc w:val="both"/>
        <w:rPr>
          <w:rFonts w:ascii="Times New Roman" w:hAnsi="Times New Roman" w:cs="Times New Roman"/>
        </w:rPr>
      </w:pPr>
      <w:r w:rsidRPr="00070819">
        <w:rPr>
          <w:rFonts w:ascii="Times New Roman" w:hAnsi="Times New Roman" w:cs="Times New Roman"/>
          <w:b/>
          <w:sz w:val="28"/>
          <w:szCs w:val="28"/>
        </w:rPr>
        <w:t>V. Содержание подготовки учащихся:</w:t>
      </w:r>
    </w:p>
    <w:p w:rsidR="008B0A3E" w:rsidRPr="00070819" w:rsidRDefault="00C337F4">
      <w:pPr>
        <w:pStyle w:val="a0"/>
        <w:spacing w:after="0"/>
        <w:rPr>
          <w:rFonts w:ascii="Times New Roman" w:hAnsi="Times New Roman" w:cs="Times New Roman"/>
        </w:rPr>
      </w:pPr>
      <w:r w:rsidRPr="00070819">
        <w:rPr>
          <w:rFonts w:ascii="Times New Roman" w:hAnsi="Times New Roman" w:cs="Times New Roman"/>
          <w:sz w:val="28"/>
          <w:szCs w:val="28"/>
        </w:rPr>
        <w:t xml:space="preserve">Содержание и этапы реализации программы </w:t>
      </w:r>
    </w:p>
    <w:p w:rsidR="008B0A3E" w:rsidRPr="00070819" w:rsidRDefault="00C337F4">
      <w:pPr>
        <w:pStyle w:val="4"/>
        <w:numPr>
          <w:ilvl w:val="3"/>
          <w:numId w:val="2"/>
        </w:numPr>
        <w:rPr>
          <w:rFonts w:ascii="Times New Roman" w:hAnsi="Times New Roman" w:cs="Times New Roman"/>
        </w:rPr>
      </w:pPr>
      <w:r w:rsidRPr="00070819">
        <w:rPr>
          <w:rFonts w:ascii="Times New Roman" w:hAnsi="Times New Roman" w:cs="Times New Roman"/>
          <w:bCs w:val="0"/>
          <w:iCs w:val="0"/>
          <w:color w:val="00000A"/>
          <w:sz w:val="28"/>
          <w:szCs w:val="28"/>
        </w:rPr>
        <w:t xml:space="preserve">5.1. Содержание программы </w:t>
      </w:r>
    </w:p>
    <w:p w:rsidR="008B0A3E" w:rsidRDefault="00C337F4">
      <w:pPr>
        <w:pStyle w:val="a0"/>
        <w:spacing w:after="40" w:line="100" w:lineRule="atLeast"/>
        <w:ind w:right="694" w:firstLine="360"/>
      </w:pPr>
      <w:r>
        <w:rPr>
          <w:rFonts w:ascii="Times New Roman" w:hAnsi="Times New Roman" w:cs="Times New Roman"/>
          <w:sz w:val="28"/>
          <w:szCs w:val="28"/>
        </w:rPr>
        <w:t xml:space="preserve">Адаптированная образовательная программа  реализуется в двух </w:t>
      </w:r>
      <w:r w:rsidR="000A6B84">
        <w:rPr>
          <w:rFonts w:ascii="Times New Roman" w:hAnsi="Times New Roman" w:cs="Times New Roman"/>
          <w:sz w:val="28"/>
          <w:szCs w:val="28"/>
        </w:rPr>
        <w:t>уровнях образования: - первый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B84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– начальное общее образование  – 4 года, - втор</w:t>
      </w:r>
      <w:r w:rsidR="000A6B8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B84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– основное   общее  образование – 5 лет. </w:t>
      </w:r>
    </w:p>
    <w:p w:rsidR="008B0A3E" w:rsidRDefault="00C337F4">
      <w:pPr>
        <w:pStyle w:val="a0"/>
        <w:spacing w:after="39" w:line="100" w:lineRule="atLeast"/>
        <w:ind w:left="1438" w:right="-15" w:hanging="10"/>
      </w:pPr>
      <w:r>
        <w:rPr>
          <w:rFonts w:ascii="Times New Roman" w:hAnsi="Times New Roman" w:cs="Times New Roman"/>
          <w:sz w:val="28"/>
          <w:szCs w:val="28"/>
        </w:rPr>
        <w:t xml:space="preserve">Содержание подготовки учащихся: </w:t>
      </w:r>
    </w:p>
    <w:p w:rsidR="008B0A3E" w:rsidRDefault="00C337F4">
      <w:pPr>
        <w:pStyle w:val="a0"/>
        <w:numPr>
          <w:ilvl w:val="0"/>
          <w:numId w:val="7"/>
        </w:numPr>
        <w:spacing w:after="44" w:line="100" w:lineRule="atLeast"/>
        <w:ind w:left="0" w:right="56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на перво</w:t>
      </w:r>
      <w:r w:rsidR="000A6B8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B84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обучения - педагогический коллектив начальной школы призван: сформировать у детей желание и умение учиться;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отношения между учащимися, учителями и учащимися; помочь детям с ОВЗ приобрести опыт общения и сотрудничества; мотивировать интерес к знаниям и самопознанию, корректировать нарушенные познавательные процессы, заложить основы формирования личностных качеств, создать условия для охраны и укрепления физического и психического здоровья детей, обеспечения их эмоционального благополучия </w:t>
      </w:r>
    </w:p>
    <w:p w:rsidR="008B0A3E" w:rsidRDefault="00C337F4">
      <w:pPr>
        <w:pStyle w:val="a0"/>
        <w:numPr>
          <w:ilvl w:val="0"/>
          <w:numId w:val="7"/>
        </w:numPr>
        <w:spacing w:after="40" w:line="100" w:lineRule="atLeast"/>
        <w:ind w:left="0" w:right="560" w:firstLine="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на второ</w:t>
      </w:r>
      <w:r w:rsidR="000A6B8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B84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обучения,  представляющей собой продолжение формирования познавательных интересов учащихся и их самообразовательных навыков, педагогический коллектив основной школы стремится заложить фундамент общей </w:t>
      </w:r>
      <w:r>
        <w:rPr>
          <w:rFonts w:ascii="Times New Roman" w:hAnsi="Times New Roman" w:cs="Times New Roman"/>
          <w:sz w:val="28"/>
          <w:szCs w:val="28"/>
        </w:rPr>
        <w:tab/>
        <w:t xml:space="preserve">образовательной подготовки школьников, </w:t>
      </w:r>
      <w:r>
        <w:rPr>
          <w:rFonts w:ascii="Times New Roman" w:hAnsi="Times New Roman" w:cs="Times New Roman"/>
          <w:sz w:val="28"/>
          <w:szCs w:val="28"/>
        </w:rPr>
        <w:tab/>
        <w:t xml:space="preserve">необходимый </w:t>
      </w:r>
      <w:r>
        <w:rPr>
          <w:rFonts w:ascii="Times New Roman" w:hAnsi="Times New Roman" w:cs="Times New Roman"/>
          <w:sz w:val="28"/>
          <w:szCs w:val="28"/>
        </w:rPr>
        <w:tab/>
        <w:t xml:space="preserve">для освоения общеобразовательной программы; создать условия для самовыражения учащихся на учебных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занятиях в школе.  </w:t>
      </w:r>
      <w:proofErr w:type="gramEnd"/>
    </w:p>
    <w:p w:rsidR="008B0A3E" w:rsidRDefault="008B0A3E">
      <w:pPr>
        <w:pStyle w:val="a0"/>
        <w:spacing w:after="33" w:line="100" w:lineRule="atLeast"/>
        <w:ind w:left="1428"/>
      </w:pPr>
    </w:p>
    <w:p w:rsidR="008B0A3E" w:rsidRDefault="00C337F4">
      <w:pPr>
        <w:pStyle w:val="a0"/>
        <w:spacing w:after="31" w:line="100" w:lineRule="atLeast"/>
        <w:ind w:left="1985" w:right="1505"/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Характеристика видов деятельности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задач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ешаемых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субъектами образовательного процесса</w:t>
      </w:r>
    </w:p>
    <w:p w:rsidR="008B0A3E" w:rsidRDefault="00C337F4">
      <w:pPr>
        <w:pStyle w:val="a0"/>
        <w:spacing w:after="49" w:line="100" w:lineRule="atLeast"/>
        <w:ind w:left="705" w:right="3737"/>
      </w:pPr>
      <w:r>
        <w:rPr>
          <w:rFonts w:ascii="Times New Roman" w:hAnsi="Times New Roman" w:cs="Times New Roman"/>
          <w:sz w:val="28"/>
          <w:szCs w:val="28"/>
          <w:u w:val="single"/>
        </w:rPr>
        <w:t>Начальное общее образование</w:t>
      </w:r>
    </w:p>
    <w:p w:rsidR="008B0A3E" w:rsidRDefault="00C337F4">
      <w:pPr>
        <w:pStyle w:val="a0"/>
        <w:spacing w:after="49" w:line="100" w:lineRule="atLeast"/>
        <w:ind w:left="705" w:right="3737"/>
      </w:pPr>
      <w:r>
        <w:rPr>
          <w:rFonts w:ascii="Times New Roman" w:hAnsi="Times New Roman" w:cs="Times New Roman"/>
          <w:sz w:val="28"/>
          <w:szCs w:val="28"/>
          <w:u w:val="single"/>
        </w:rPr>
        <w:t>Виды деятельности  младшего школьника:</w:t>
      </w:r>
    </w:p>
    <w:p w:rsidR="008B0A3E" w:rsidRDefault="00C337F4">
      <w:pPr>
        <w:pStyle w:val="a0"/>
        <w:numPr>
          <w:ilvl w:val="0"/>
          <w:numId w:val="13"/>
        </w:numPr>
        <w:spacing w:after="44" w:line="100" w:lineRule="atLeast"/>
        <w:ind w:left="0" w:right="4802" w:firstLine="0"/>
      </w:pPr>
      <w:r>
        <w:rPr>
          <w:rFonts w:ascii="Times New Roman" w:hAnsi="Times New Roman" w:cs="Times New Roman"/>
          <w:sz w:val="28"/>
          <w:szCs w:val="28"/>
        </w:rPr>
        <w:t>индивидуальная и коллективная  учебная деятельность   игровая деятельность</w:t>
      </w:r>
    </w:p>
    <w:p w:rsidR="008B0A3E" w:rsidRDefault="00C337F4">
      <w:pPr>
        <w:pStyle w:val="a0"/>
        <w:numPr>
          <w:ilvl w:val="0"/>
          <w:numId w:val="13"/>
        </w:numPr>
        <w:spacing w:after="44" w:line="100" w:lineRule="atLeast"/>
        <w:ind w:left="0" w:right="7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творческая деятельность (конструирование),  </w:t>
      </w:r>
    </w:p>
    <w:p w:rsidR="008B0A3E" w:rsidRDefault="00C337F4">
      <w:pPr>
        <w:pStyle w:val="a0"/>
        <w:numPr>
          <w:ilvl w:val="0"/>
          <w:numId w:val="13"/>
        </w:numPr>
        <w:spacing w:after="44" w:line="100" w:lineRule="atLeast"/>
        <w:ind w:left="0" w:right="7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трудовая деятельность (самообслуживание, участие в общественно-полезном труде) </w:t>
      </w:r>
    </w:p>
    <w:p w:rsidR="008B0A3E" w:rsidRDefault="00C337F4">
      <w:pPr>
        <w:pStyle w:val="a0"/>
        <w:numPr>
          <w:ilvl w:val="0"/>
          <w:numId w:val="13"/>
        </w:numPr>
        <w:spacing w:after="44" w:line="100" w:lineRule="atLeast"/>
        <w:ind w:left="0" w:right="7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спортивная деятельность (освоение основ физической культуры, знакомство с различными видами спорта, опыт участия в спортивных соревнованиях). </w:t>
      </w:r>
    </w:p>
    <w:p w:rsidR="008B0A3E" w:rsidRDefault="00C337F4">
      <w:pPr>
        <w:pStyle w:val="a0"/>
        <w:spacing w:after="40" w:line="100" w:lineRule="atLeast"/>
        <w:ind w:left="1080" w:right="2214" w:hanging="360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Задачи, решаемые младшими  школьниками в разных видах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0A3E" w:rsidRDefault="00C337F4">
      <w:pPr>
        <w:pStyle w:val="a0"/>
        <w:spacing w:after="40" w:line="100" w:lineRule="atLeast"/>
        <w:ind w:right="3631"/>
      </w:pPr>
      <w:r>
        <w:rPr>
          <w:rFonts w:ascii="Times New Roman" w:hAnsi="Times New Roman" w:cs="Times New Roman"/>
          <w:sz w:val="28"/>
          <w:szCs w:val="28"/>
        </w:rPr>
        <w:t xml:space="preserve">- научиться решать  поставленные учителем цели;                                                                                          - научиться контролировать и оценивать свою учебную работу; </w:t>
      </w:r>
    </w:p>
    <w:p w:rsidR="008B0A3E" w:rsidRDefault="00C337F4">
      <w:pPr>
        <w:pStyle w:val="a0"/>
        <w:spacing w:line="100" w:lineRule="atLeast"/>
        <w:ind w:right="87"/>
      </w:pPr>
      <w:r>
        <w:rPr>
          <w:rFonts w:ascii="Times New Roman" w:hAnsi="Times New Roman" w:cs="Times New Roman"/>
          <w:sz w:val="28"/>
          <w:szCs w:val="28"/>
        </w:rPr>
        <w:t xml:space="preserve">- овладеть коллективными формами учебной работы и соответствующими социальными навыками;                                                                                                                                              - овладеть различными видами игры; </w:t>
      </w:r>
    </w:p>
    <w:p w:rsidR="008B0A3E" w:rsidRDefault="00C337F4">
      <w:pPr>
        <w:pStyle w:val="a0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- научиться доводить начатое  дело до конца; </w:t>
      </w:r>
    </w:p>
    <w:p w:rsidR="008B0A3E" w:rsidRDefault="00C337F4">
      <w:pPr>
        <w:pStyle w:val="a0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- приобрести навыки самообслуживания, овладеть простыми трудовыми действиями и операциями на уроках труда (технологии); </w:t>
      </w:r>
    </w:p>
    <w:p w:rsidR="008B0A3E" w:rsidRDefault="00C337F4">
      <w:pPr>
        <w:pStyle w:val="a0"/>
        <w:spacing w:line="100" w:lineRule="atLeast"/>
        <w:ind w:right="174"/>
      </w:pPr>
      <w:r>
        <w:rPr>
          <w:rFonts w:ascii="Times New Roman" w:hAnsi="Times New Roman" w:cs="Times New Roman"/>
          <w:sz w:val="28"/>
          <w:szCs w:val="28"/>
        </w:rPr>
        <w:t xml:space="preserve">- приобрести опыт взаимодействия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детьми, освоить нормы этикета, научиться правильно выражать свои мысли и чувства. </w:t>
      </w:r>
    </w:p>
    <w:p w:rsidR="008B0A3E" w:rsidRDefault="00C337F4">
      <w:pPr>
        <w:pStyle w:val="a0"/>
        <w:spacing w:after="49" w:line="100" w:lineRule="atLeast"/>
        <w:ind w:left="715" w:right="-15" w:hanging="10"/>
      </w:pPr>
      <w:r>
        <w:rPr>
          <w:rFonts w:ascii="Times New Roman" w:hAnsi="Times New Roman" w:cs="Times New Roman"/>
          <w:sz w:val="28"/>
          <w:szCs w:val="28"/>
          <w:u w:val="single"/>
        </w:rPr>
        <w:t>Задачи, решаемые педагогами:</w:t>
      </w:r>
    </w:p>
    <w:p w:rsidR="008B0A3E" w:rsidRDefault="00C337F4">
      <w:pPr>
        <w:pStyle w:val="a0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- реализовать образовательную программу начальной школы в  разнообразных организационно-учебных  формах (уроки, занятия,  игры, практики, конкурсы, соревнования) обеспечить комфортные условия смены  ведущей деятельности – игровой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учебную. </w:t>
      </w:r>
    </w:p>
    <w:p w:rsidR="008B0A3E" w:rsidRDefault="00C337F4">
      <w:pPr>
        <w:pStyle w:val="a0"/>
        <w:spacing w:line="100" w:lineRule="atLeast"/>
        <w:ind w:right="564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обеспечить условия формирования учебной деятельности, для чего организовать постановку учебных целей, побуждать и поддерживать детские инициативы, осуществлять функции контроля и оценки, создать пространство для социальных практик младших школьников  и приобщения их к общественно значимым делам. </w:t>
      </w:r>
    </w:p>
    <w:p w:rsidR="008B0A3E" w:rsidRDefault="008B0A3E">
      <w:pPr>
        <w:pStyle w:val="a0"/>
        <w:spacing w:after="33" w:line="100" w:lineRule="atLeast"/>
      </w:pPr>
    </w:p>
    <w:p w:rsidR="008B0A3E" w:rsidRDefault="00C337F4">
      <w:pPr>
        <w:pStyle w:val="a0"/>
        <w:spacing w:after="49" w:line="100" w:lineRule="atLeast"/>
        <w:ind w:left="705" w:right="3064" w:firstLine="2839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Основное  общее     </w:t>
      </w:r>
      <w:r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8B0A3E" w:rsidRDefault="00C337F4">
      <w:pPr>
        <w:pStyle w:val="a0"/>
        <w:spacing w:after="49" w:line="100" w:lineRule="atLeast"/>
        <w:ind w:right="3064"/>
      </w:pPr>
      <w:r>
        <w:rPr>
          <w:rFonts w:ascii="Times New Roman" w:hAnsi="Times New Roman" w:cs="Times New Roman"/>
          <w:sz w:val="28"/>
          <w:szCs w:val="28"/>
          <w:u w:val="single"/>
        </w:rPr>
        <w:t>Виды деятельности  школьника:</w:t>
      </w:r>
    </w:p>
    <w:p w:rsidR="008B0A3E" w:rsidRDefault="00C337F4">
      <w:pPr>
        <w:pStyle w:val="a0"/>
        <w:numPr>
          <w:ilvl w:val="0"/>
          <w:numId w:val="14"/>
        </w:numPr>
        <w:spacing w:after="44" w:line="100" w:lineRule="atLeast"/>
        <w:ind w:left="0" w:right="7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и коллективная  учебная деятельность  </w:t>
      </w:r>
    </w:p>
    <w:p w:rsidR="008B0A3E" w:rsidRDefault="00C337F4">
      <w:pPr>
        <w:pStyle w:val="a0"/>
        <w:numPr>
          <w:ilvl w:val="0"/>
          <w:numId w:val="14"/>
        </w:numPr>
        <w:spacing w:after="44" w:line="100" w:lineRule="atLeast"/>
        <w:ind w:left="0" w:right="1747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проектная деятельность, ориентированная на получение социально-значимого продукта, социальная деятельность,  </w:t>
      </w:r>
    </w:p>
    <w:p w:rsidR="008B0A3E" w:rsidRDefault="00C337F4">
      <w:pPr>
        <w:pStyle w:val="a0"/>
        <w:numPr>
          <w:ilvl w:val="0"/>
          <w:numId w:val="14"/>
        </w:numPr>
        <w:spacing w:after="44" w:line="100" w:lineRule="atLeast"/>
        <w:ind w:left="0" w:right="564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творческая деятельность (художественное, техническое и другое творчество), направленная на самореализацию и самосознание, спортивная деятельность </w:t>
      </w:r>
    </w:p>
    <w:p w:rsidR="008B0A3E" w:rsidRDefault="00C337F4">
      <w:pPr>
        <w:pStyle w:val="a0"/>
        <w:spacing w:line="100" w:lineRule="atLeast"/>
        <w:ind w:left="1080" w:right="560" w:hanging="360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Задачи, решаемые подростками в разных видах 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8B0A3E" w:rsidRDefault="00C337F4">
      <w:pPr>
        <w:pStyle w:val="a0"/>
        <w:numPr>
          <w:ilvl w:val="0"/>
          <w:numId w:val="15"/>
        </w:numPr>
        <w:spacing w:after="44" w:line="100" w:lineRule="atLeast"/>
        <w:ind w:left="0" w:right="56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планировать учебную работу, осуществлять целеполагание в знакомых видах деятельности совместно с педагогом, </w:t>
      </w:r>
    </w:p>
    <w:p w:rsidR="008B0A3E" w:rsidRDefault="00C337F4">
      <w:pPr>
        <w:pStyle w:val="a0"/>
        <w:numPr>
          <w:ilvl w:val="0"/>
          <w:numId w:val="15"/>
        </w:numPr>
        <w:spacing w:after="44" w:line="100" w:lineRule="atLeast"/>
        <w:ind w:left="0" w:right="557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научиться осуществлять контроль и   оценку собственного участия в разных видах деятельности, выстроить адекватное представление о собственном месте в мире, осознать собственные предпочтения и возможности;   научиться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адекватно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выражать и воспринимать себя: свои мысли, ощущения, переживания, чувства.  </w:t>
      </w:r>
    </w:p>
    <w:p w:rsidR="008B0A3E" w:rsidRDefault="00C337F4">
      <w:pPr>
        <w:pStyle w:val="a0"/>
        <w:numPr>
          <w:ilvl w:val="0"/>
          <w:numId w:val="16"/>
        </w:numPr>
        <w:spacing w:after="44" w:line="100" w:lineRule="atLeast"/>
        <w:ind w:left="0" w:right="7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взаимодействовать со сверстниками, взрослыми и младшими детьми, осуществляя разнообразную совместную деятельность с ними. </w:t>
      </w:r>
    </w:p>
    <w:p w:rsidR="008B0A3E" w:rsidRDefault="00C337F4">
      <w:pPr>
        <w:pStyle w:val="a0"/>
        <w:spacing w:after="49" w:line="100" w:lineRule="atLeast"/>
        <w:ind w:left="715" w:right="-15" w:hanging="10"/>
      </w:pPr>
      <w:r>
        <w:rPr>
          <w:rFonts w:ascii="Times New Roman" w:hAnsi="Times New Roman" w:cs="Times New Roman"/>
          <w:sz w:val="28"/>
          <w:szCs w:val="28"/>
          <w:u w:val="single"/>
        </w:rPr>
        <w:t>Задачи, решаемые педагогами:</w:t>
      </w:r>
    </w:p>
    <w:p w:rsidR="008B0A3E" w:rsidRDefault="00C337F4">
      <w:pPr>
        <w:pStyle w:val="a0"/>
        <w:spacing w:after="40" w:line="100" w:lineRule="atLeast"/>
        <w:ind w:left="730" w:right="656" w:hanging="10"/>
      </w:pPr>
      <w:r>
        <w:rPr>
          <w:rFonts w:ascii="Times New Roman" w:hAnsi="Times New Roman" w:cs="Times New Roman"/>
          <w:sz w:val="28"/>
          <w:szCs w:val="28"/>
        </w:rPr>
        <w:t xml:space="preserve">реализовать  образовательную программу основной школы в  разнообразных организационно-учебных  формах,  подготовить учащихся к выбору профессии, организовать систему социальной жизнедеятельности    создать пространство для реализации подростков, проявления инициативных действий.   </w:t>
      </w:r>
    </w:p>
    <w:p w:rsidR="008B0A3E" w:rsidRDefault="008B0A3E">
      <w:pPr>
        <w:pStyle w:val="a0"/>
        <w:spacing w:after="74" w:line="100" w:lineRule="atLeast"/>
        <w:ind w:left="1428"/>
      </w:pPr>
    </w:p>
    <w:p w:rsidR="008B0A3E" w:rsidRDefault="00C337F4">
      <w:pPr>
        <w:pStyle w:val="4"/>
        <w:numPr>
          <w:ilvl w:val="3"/>
          <w:numId w:val="2"/>
        </w:numPr>
        <w:ind w:left="0" w:right="2545" w:firstLine="0"/>
      </w:pPr>
      <w:r>
        <w:rPr>
          <w:rFonts w:ascii="Times New Roman" w:hAnsi="Times New Roman" w:cs="Times New Roman"/>
          <w:bCs w:val="0"/>
          <w:iCs w:val="0"/>
          <w:color w:val="00000A"/>
          <w:sz w:val="28"/>
          <w:szCs w:val="28"/>
        </w:rPr>
        <w:t xml:space="preserve">5.2. Особенности организации учебно-воспитательного процесса  в школе  </w:t>
      </w:r>
    </w:p>
    <w:p w:rsidR="008B0A3E" w:rsidRDefault="008B0A3E">
      <w:pPr>
        <w:pStyle w:val="a0"/>
        <w:spacing w:after="6" w:line="100" w:lineRule="atLeast"/>
        <w:jc w:val="center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9"/>
        <w:gridCol w:w="2885"/>
        <w:gridCol w:w="3570"/>
      </w:tblGrid>
      <w:tr w:rsidR="008B0A3E">
        <w:trPr>
          <w:trHeight w:val="262"/>
          <w:jc w:val="center"/>
        </w:trPr>
        <w:tc>
          <w:tcPr>
            <w:tcW w:w="113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3E" w:rsidRDefault="00C337F4">
            <w:pPr>
              <w:pStyle w:val="a0"/>
              <w:spacing w:after="0" w:line="100" w:lineRule="atLeast"/>
              <w:ind w:left="67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Структура </w:t>
            </w:r>
          </w:p>
        </w:tc>
      </w:tr>
      <w:tr w:rsidR="008B0A3E">
        <w:trPr>
          <w:trHeight w:val="262"/>
          <w:jc w:val="center"/>
        </w:trPr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3E" w:rsidRDefault="00C337F4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3E" w:rsidRDefault="00C337F4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Особенности  процесса  обучения 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3E" w:rsidRDefault="008B0A3E">
            <w:pPr>
              <w:pStyle w:val="a0"/>
              <w:spacing w:after="0" w:line="100" w:lineRule="atLeast"/>
              <w:jc w:val="center"/>
            </w:pPr>
          </w:p>
        </w:tc>
      </w:tr>
      <w:tr w:rsidR="008B0A3E">
        <w:trPr>
          <w:trHeight w:val="3041"/>
          <w:jc w:val="center"/>
        </w:trPr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3E" w:rsidRDefault="008B0A3E">
            <w:pPr>
              <w:pStyle w:val="a0"/>
              <w:spacing w:after="35" w:line="100" w:lineRule="atLeast"/>
              <w:jc w:val="center"/>
            </w:pPr>
          </w:p>
          <w:p w:rsidR="008B0A3E" w:rsidRDefault="00C337F4">
            <w:pPr>
              <w:pStyle w:val="a0"/>
              <w:spacing w:after="33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 </w:t>
            </w:r>
          </w:p>
          <w:p w:rsidR="008B0A3E" w:rsidRDefault="00C337F4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3E" w:rsidRDefault="00C337F4">
            <w:pPr>
              <w:pStyle w:val="a0"/>
              <w:spacing w:after="33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правильную диагностику коррекции звукопроизношения, развитие  фонематического слуха. Начать  работу по формированию  навыков письма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чтения, умения слушать и слышать, выполнять элементарные  инструкции, опыта общения и первых межличностных отношений. Овладение  элементарными навыками  счета  и измерений, уточнение представлений об окружающем мире. Активизация словаря и формирование диалогической  речи. </w:t>
            </w:r>
          </w:p>
          <w:p w:rsidR="008B0A3E" w:rsidRDefault="00C337F4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ручной умелости. 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3E" w:rsidRDefault="00C337F4">
            <w:pPr>
              <w:pStyle w:val="a0"/>
              <w:spacing w:after="34" w:line="100" w:lineRule="atLeast"/>
              <w:ind w:right="8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Ориентация  на  возможности  ребенка в усвоении определенного уровня обучения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зоны ближайшего развития  ребенка. </w:t>
            </w:r>
          </w:p>
          <w:p w:rsidR="008B0A3E" w:rsidRDefault="00C337F4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Коррекционная  работа  по  развитию  моторики  на  примере  практических  упражнений. </w:t>
            </w:r>
          </w:p>
        </w:tc>
      </w:tr>
      <w:tr w:rsidR="008B0A3E">
        <w:trPr>
          <w:trHeight w:val="2281"/>
          <w:jc w:val="center"/>
        </w:trPr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3E" w:rsidRDefault="008B0A3E">
            <w:pPr>
              <w:pStyle w:val="a0"/>
              <w:spacing w:after="33" w:line="100" w:lineRule="atLeast"/>
              <w:jc w:val="center"/>
            </w:pPr>
          </w:p>
          <w:p w:rsidR="008B0A3E" w:rsidRDefault="00C337F4">
            <w:pPr>
              <w:pStyle w:val="a0"/>
              <w:spacing w:after="33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 </w:t>
            </w:r>
          </w:p>
          <w:p w:rsidR="008B0A3E" w:rsidRDefault="00C337F4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3E" w:rsidRDefault="00C337F4">
            <w:pPr>
              <w:pStyle w:val="a0"/>
              <w:spacing w:after="0" w:line="100" w:lineRule="atLeast"/>
              <w:ind w:right="4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 базы  основных знаний, умений и навыков. Расширение знаний  об  окружающем  мире, развитие  устной  речи; развитие  умения  делать  выводы и обобщения, правильно выражать  свою  мысль, развитие измерительных и  вычислительных операций в сочетании с трудовым обучением. Закрепление  навыков правильного письма. Сообщение профессиональных   умений, практических  знаний. 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3E" w:rsidRDefault="00C337F4">
            <w:pPr>
              <w:pStyle w:val="a0"/>
              <w:spacing w:after="0" w:line="100" w:lineRule="atLeast"/>
              <w:ind w:right="14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Особую  важность  имеет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связь. Учет психофизических особенностей подросткового возраста. Развитие интереса  к  процессу  обучения  на  основе  индивидуальных возможностей  учащихся  в  усвоении  программного  материала. Воспитание  в  учебной  деятельности правильных межличностных отношений. </w:t>
            </w:r>
          </w:p>
        </w:tc>
      </w:tr>
      <w:tr w:rsidR="008B0A3E">
        <w:trPr>
          <w:trHeight w:val="2385"/>
          <w:jc w:val="center"/>
        </w:trPr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3E" w:rsidRDefault="00C337F4">
            <w:pPr>
              <w:pStyle w:val="a0"/>
              <w:spacing w:after="33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7 -9  </w:t>
            </w:r>
          </w:p>
          <w:p w:rsidR="008B0A3E" w:rsidRDefault="00C337F4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3E" w:rsidRDefault="00C337F4">
            <w:pPr>
              <w:pStyle w:val="a0"/>
              <w:spacing w:after="33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общей культуры личности  обучающихся, воспитанников на основе усвоения образовательного минимума </w:t>
            </w:r>
          </w:p>
          <w:p w:rsidR="008B0A3E" w:rsidRDefault="00C337F4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общеобразовательных программ. Создание основы для осознанного выбора и последующего освоения профессиональных образовательных программ. Развитие коммуникативных возможностей с опорой на реальные и проектируемые учителем ситуации трудового взаимодействия. 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3E" w:rsidRDefault="00C337F4">
            <w:pPr>
              <w:pStyle w:val="a0"/>
              <w:spacing w:after="33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образовательного процесса  с целью   достижения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B0A3E" w:rsidRDefault="00C337F4">
            <w:pPr>
              <w:pStyle w:val="a0"/>
              <w:numPr>
                <w:ilvl w:val="0"/>
                <w:numId w:val="10"/>
              </w:numPr>
              <w:spacing w:after="33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ОУУН;  </w:t>
            </w:r>
          </w:p>
          <w:p w:rsidR="008B0A3E" w:rsidRDefault="00C337F4">
            <w:pPr>
              <w:pStyle w:val="a0"/>
              <w:numPr>
                <w:ilvl w:val="0"/>
                <w:numId w:val="10"/>
              </w:numPr>
              <w:spacing w:after="36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и использования  ЗУН; </w:t>
            </w:r>
          </w:p>
          <w:p w:rsidR="008B0A3E" w:rsidRDefault="00C337F4">
            <w:pPr>
              <w:pStyle w:val="a0"/>
              <w:numPr>
                <w:ilvl w:val="0"/>
                <w:numId w:val="10"/>
              </w:num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воспитанности.</w:t>
            </w:r>
          </w:p>
        </w:tc>
      </w:tr>
    </w:tbl>
    <w:p w:rsidR="008B0A3E" w:rsidRDefault="008B0A3E">
      <w:pPr>
        <w:pStyle w:val="a0"/>
        <w:spacing w:after="35" w:line="100" w:lineRule="atLeast"/>
      </w:pPr>
    </w:p>
    <w:p w:rsidR="008B0A3E" w:rsidRDefault="00C337F4">
      <w:pPr>
        <w:pStyle w:val="4"/>
        <w:numPr>
          <w:ilvl w:val="3"/>
          <w:numId w:val="2"/>
        </w:numPr>
      </w:pPr>
      <w:r>
        <w:rPr>
          <w:rFonts w:ascii="Times New Roman" w:hAnsi="Times New Roman" w:cs="Times New Roman"/>
          <w:bCs w:val="0"/>
          <w:iCs w:val="0"/>
          <w:color w:val="00000A"/>
          <w:sz w:val="28"/>
          <w:szCs w:val="28"/>
        </w:rPr>
        <w:t xml:space="preserve">5.3. Основные   блоки     программы </w:t>
      </w:r>
    </w:p>
    <w:p w:rsidR="008B0A3E" w:rsidRDefault="00C337F4">
      <w:pPr>
        <w:pStyle w:val="a0"/>
        <w:spacing w:after="65" w:line="100" w:lineRule="atLeast"/>
        <w:ind w:left="10" w:right="-15" w:hanging="10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Образовательный  блок </w:t>
      </w:r>
    </w:p>
    <w:p w:rsidR="008B0A3E" w:rsidRDefault="00C337F4">
      <w:pPr>
        <w:pStyle w:val="a0"/>
        <w:numPr>
          <w:ilvl w:val="0"/>
          <w:numId w:val="8"/>
        </w:numPr>
        <w:spacing w:after="44" w:line="100" w:lineRule="atLeast"/>
        <w:ind w:left="0" w:right="363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Выстраивать соотношение компонентов жизненной компетенции  в рамках образовательной  программы школы с точки зрения  ориентации на актуальный уровень психического развития ребёнка с ОВЗ и опережающее усложнение среды его жизнедеятельности. </w:t>
      </w:r>
    </w:p>
    <w:p w:rsidR="008B0A3E" w:rsidRDefault="00C337F4">
      <w:pPr>
        <w:pStyle w:val="a0"/>
        <w:numPr>
          <w:ilvl w:val="0"/>
          <w:numId w:val="8"/>
        </w:numPr>
        <w:spacing w:after="40" w:line="100" w:lineRule="atLeast"/>
        <w:ind w:left="0" w:right="363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Соотношение компонентов жизненной компетенции должно: соответствовать требованиям социума к результатам воспитания и образования ребёнка; отражать специфику разработки каждой содержательной области образования; отвечать характеру особых образовательных потребностей детей. </w:t>
      </w:r>
    </w:p>
    <w:p w:rsidR="008B0A3E" w:rsidRDefault="00C337F4">
      <w:pPr>
        <w:pStyle w:val="a0"/>
        <w:numPr>
          <w:ilvl w:val="0"/>
          <w:numId w:val="8"/>
        </w:numPr>
        <w:spacing w:after="44" w:line="100" w:lineRule="atLeast"/>
        <w:ind w:left="0" w:right="363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Индивидуализация специального образования с учетом степени выраженности и сложности структуры дефекта, интересов, способностей, темпа продвижения обучающегося. </w:t>
      </w:r>
    </w:p>
    <w:p w:rsidR="008B0A3E" w:rsidRDefault="00C337F4">
      <w:pPr>
        <w:pStyle w:val="a0"/>
        <w:numPr>
          <w:ilvl w:val="0"/>
          <w:numId w:val="8"/>
        </w:numPr>
        <w:spacing w:after="44" w:line="100" w:lineRule="atLeast"/>
        <w:ind w:left="0" w:right="363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развития ребенка, независимо от уровня его исходной подготовленности   </w:t>
      </w:r>
    </w:p>
    <w:p w:rsidR="008B0A3E" w:rsidRDefault="00C337F4">
      <w:pPr>
        <w:pStyle w:val="a0"/>
        <w:numPr>
          <w:ilvl w:val="0"/>
          <w:numId w:val="8"/>
        </w:numPr>
        <w:spacing w:after="44" w:line="100" w:lineRule="atLeast"/>
        <w:ind w:left="0" w:right="363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Включать целенаправленное рассмотрение практической  значимости  и формирование жизненной компетенции  в содержании материала каждого  урока любого предмета.     </w:t>
      </w:r>
    </w:p>
    <w:p w:rsidR="008B0A3E" w:rsidRDefault="00C337F4">
      <w:pPr>
        <w:pStyle w:val="a0"/>
        <w:numPr>
          <w:ilvl w:val="0"/>
          <w:numId w:val="8"/>
        </w:numPr>
        <w:spacing w:after="44" w:line="100" w:lineRule="atLeast"/>
        <w:ind w:left="0" w:right="363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Использовать формы и методы работы, повышающие интерес детей  к процессу познания и мотивации к учению. </w:t>
      </w:r>
    </w:p>
    <w:p w:rsidR="008B0A3E" w:rsidRDefault="00C337F4">
      <w:pPr>
        <w:pStyle w:val="a0"/>
        <w:numPr>
          <w:ilvl w:val="0"/>
          <w:numId w:val="8"/>
        </w:numPr>
        <w:spacing w:after="40" w:line="100" w:lineRule="atLeast"/>
        <w:ind w:left="0" w:right="363" w:firstLine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Внедрение и разработка новых технологий коррекционного обучения    для развития механизма компенсации каждого обучающегося, воспитанника с целью  успешной интеграции ребёнка с ОВЗ  в более сложное социальное окружение. </w:t>
      </w:r>
    </w:p>
    <w:p w:rsidR="008B0A3E" w:rsidRDefault="00C337F4">
      <w:pPr>
        <w:pStyle w:val="a0"/>
        <w:numPr>
          <w:ilvl w:val="0"/>
          <w:numId w:val="8"/>
        </w:numPr>
        <w:spacing w:after="44" w:line="100" w:lineRule="atLeast"/>
        <w:ind w:left="0" w:right="363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системы оценки образовательного процесса. </w:t>
      </w:r>
    </w:p>
    <w:p w:rsidR="008B0A3E" w:rsidRDefault="00C337F4">
      <w:pPr>
        <w:pStyle w:val="a0"/>
        <w:numPr>
          <w:ilvl w:val="0"/>
          <w:numId w:val="8"/>
        </w:numPr>
        <w:spacing w:after="44" w:line="100" w:lineRule="atLeast"/>
        <w:ind w:left="0" w:right="363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Создание базы данных по инновационным  формам и методам   организации коррекционного обучения. </w:t>
      </w:r>
    </w:p>
    <w:p w:rsidR="008B0A3E" w:rsidRDefault="00C337F4">
      <w:pPr>
        <w:pStyle w:val="a0"/>
        <w:numPr>
          <w:ilvl w:val="0"/>
          <w:numId w:val="8"/>
        </w:numPr>
        <w:spacing w:after="44" w:line="100" w:lineRule="atLeast"/>
        <w:ind w:left="0" w:right="363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Организации постоянной системы  повышения квалификации педагогов. </w:t>
      </w:r>
    </w:p>
    <w:p w:rsidR="008B0A3E" w:rsidRDefault="00C337F4">
      <w:pPr>
        <w:pStyle w:val="a0"/>
        <w:numPr>
          <w:ilvl w:val="0"/>
          <w:numId w:val="8"/>
        </w:numPr>
        <w:spacing w:after="44" w:line="100" w:lineRule="atLeast"/>
        <w:ind w:left="0" w:right="363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развития учебно-материальной базы, внедрение в практику обучения современных технических средств, аудиовизуальных средств отображения учебной информации. </w:t>
      </w:r>
    </w:p>
    <w:p w:rsidR="008B0A3E" w:rsidRDefault="00C337F4">
      <w:pPr>
        <w:pStyle w:val="a0"/>
        <w:spacing w:after="65" w:line="100" w:lineRule="atLeast"/>
        <w:ind w:left="10" w:right="-15" w:hanging="10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Воспитательный блок </w:t>
      </w:r>
    </w:p>
    <w:p w:rsidR="008B0A3E" w:rsidRDefault="00C337F4">
      <w:pPr>
        <w:pStyle w:val="a0"/>
        <w:numPr>
          <w:ilvl w:val="0"/>
          <w:numId w:val="9"/>
        </w:numPr>
        <w:spacing w:after="44" w:line="100" w:lineRule="atLeast"/>
        <w:ind w:left="1003" w:right="251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структуры воспитательной работы с учащимися, имеющими различную степень умственной отсталости, направленную на формирование системы их  жизненной компетенции. </w:t>
      </w:r>
    </w:p>
    <w:p w:rsidR="008B0A3E" w:rsidRDefault="00C337F4">
      <w:pPr>
        <w:pStyle w:val="a0"/>
        <w:numPr>
          <w:ilvl w:val="0"/>
          <w:numId w:val="9"/>
        </w:numPr>
        <w:spacing w:after="44" w:line="100" w:lineRule="atLeast"/>
        <w:ind w:left="1003" w:right="251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Использовать каждую ситуацию формального и неформального  общения с ребенком для формирования правильного (социально адекватного, соответствующего смысла ситуации и целям ученика) поведения  в   различных жизненных ситуациях, сознательного отношения к окружающему  миру, к себе и другим. </w:t>
      </w:r>
    </w:p>
    <w:p w:rsidR="008B0A3E" w:rsidRDefault="00C337F4">
      <w:pPr>
        <w:pStyle w:val="a0"/>
        <w:numPr>
          <w:ilvl w:val="0"/>
          <w:numId w:val="9"/>
        </w:numPr>
        <w:spacing w:after="44" w:line="100" w:lineRule="atLeast"/>
        <w:ind w:left="1003" w:right="251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Мотивировать учащегося к освоению правильного поведения через  осознание им выгоду последствий такового для самого себя и чувства  комфорта  и радости  как  его  следствия. </w:t>
      </w:r>
    </w:p>
    <w:p w:rsidR="008B0A3E" w:rsidRDefault="00C337F4">
      <w:pPr>
        <w:pStyle w:val="a0"/>
        <w:numPr>
          <w:ilvl w:val="0"/>
          <w:numId w:val="9"/>
        </w:numPr>
        <w:spacing w:after="44" w:line="100" w:lineRule="atLeast"/>
        <w:ind w:left="1003" w:right="251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Обучать  точному  соблюдению  принятых   правил  и самоконтроля  в  общественных  местах, в  том  числе    в  школе, в  мастерских,  на  уроках. </w:t>
      </w:r>
    </w:p>
    <w:p w:rsidR="008B0A3E" w:rsidRDefault="00C337F4">
      <w:pPr>
        <w:pStyle w:val="a0"/>
        <w:numPr>
          <w:ilvl w:val="0"/>
          <w:numId w:val="9"/>
        </w:numPr>
        <w:spacing w:after="44" w:line="100" w:lineRule="atLeast"/>
        <w:ind w:left="1003" w:right="251" w:firstLine="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Организовать и проводить внеурочную работу в школе и внешкольные  мероприятия  с учетом  задач  социальной адаптации (развитие  коммуникативных  навыков,  навыков  правильного  поведения, выполнения  принятых  правил  и  норм, мотивирование  к  этому. </w:t>
      </w:r>
      <w:proofErr w:type="gramEnd"/>
    </w:p>
    <w:p w:rsidR="008B0A3E" w:rsidRDefault="00C337F4">
      <w:pPr>
        <w:pStyle w:val="a0"/>
        <w:numPr>
          <w:ilvl w:val="0"/>
          <w:numId w:val="9"/>
        </w:numPr>
        <w:spacing w:after="44" w:line="100" w:lineRule="atLeast"/>
        <w:ind w:left="1003" w:right="251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Систематизация  научно-методических основ воспитания в области безопасности жизнедеятельности. </w:t>
      </w:r>
    </w:p>
    <w:p w:rsidR="008B0A3E" w:rsidRDefault="00C337F4">
      <w:pPr>
        <w:pStyle w:val="a0"/>
        <w:spacing w:after="65" w:line="100" w:lineRule="atLeast"/>
        <w:ind w:left="10" w:right="-15" w:hanging="10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Лечебно-оздоровительный блок </w:t>
      </w:r>
    </w:p>
    <w:p w:rsidR="008B0A3E" w:rsidRDefault="00C337F4">
      <w:pPr>
        <w:pStyle w:val="a0"/>
        <w:numPr>
          <w:ilvl w:val="1"/>
          <w:numId w:val="9"/>
        </w:numPr>
        <w:spacing w:after="44" w:line="100" w:lineRule="atLeast"/>
        <w:ind w:left="1020" w:right="7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Принимать  все   меры по предупреждению  заболеваний, сочетанию  медицинского  обеспечения с  коррекционно-педагогическими  мероприятиями. </w:t>
      </w:r>
    </w:p>
    <w:p w:rsidR="008B0A3E" w:rsidRDefault="00C337F4">
      <w:pPr>
        <w:pStyle w:val="a0"/>
        <w:numPr>
          <w:ilvl w:val="1"/>
          <w:numId w:val="9"/>
        </w:numPr>
        <w:spacing w:after="44" w:line="100" w:lineRule="atLeast"/>
        <w:ind w:left="1020" w:right="7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Четкое отслеживание санитарно-гигиенического состояния школы;  </w:t>
      </w:r>
    </w:p>
    <w:p w:rsidR="008B0A3E" w:rsidRDefault="00C337F4">
      <w:pPr>
        <w:pStyle w:val="a0"/>
        <w:numPr>
          <w:ilvl w:val="1"/>
          <w:numId w:val="9"/>
        </w:numPr>
        <w:spacing w:after="44" w:line="100" w:lineRule="atLeast"/>
        <w:ind w:left="1020" w:right="7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Гигиеническое нормирование учебной нагрузки и объема домашних заданий с учетом школьного расписания, режима дня;  </w:t>
      </w:r>
    </w:p>
    <w:p w:rsidR="008B0A3E" w:rsidRDefault="00C337F4">
      <w:pPr>
        <w:pStyle w:val="a0"/>
        <w:numPr>
          <w:ilvl w:val="1"/>
          <w:numId w:val="9"/>
        </w:numPr>
        <w:spacing w:after="44" w:line="100" w:lineRule="atLeast"/>
        <w:ind w:left="1020" w:right="7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Планомерная организация питания учащихся;  </w:t>
      </w:r>
    </w:p>
    <w:p w:rsidR="008B0A3E" w:rsidRDefault="00C337F4">
      <w:pPr>
        <w:pStyle w:val="a0"/>
        <w:numPr>
          <w:ilvl w:val="1"/>
          <w:numId w:val="9"/>
        </w:numPr>
        <w:spacing w:after="44" w:line="100" w:lineRule="atLeast"/>
        <w:ind w:left="1020" w:right="7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Привлечение системы кружковой, внеклассной и внешкольной работы к формированию здорового образа жизни детей с ОВЗ. </w:t>
      </w:r>
    </w:p>
    <w:p w:rsidR="008B0A3E" w:rsidRDefault="00C337F4">
      <w:pPr>
        <w:pStyle w:val="a0"/>
        <w:numPr>
          <w:ilvl w:val="1"/>
          <w:numId w:val="9"/>
        </w:numPr>
        <w:spacing w:after="44" w:line="100" w:lineRule="atLeast"/>
        <w:ind w:left="1020" w:right="7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у обучающихся, воспитанников ценностного отношения к вопросам, касающимся здоровья и здорового образа жизни;  </w:t>
      </w:r>
    </w:p>
    <w:p w:rsidR="008B0A3E" w:rsidRDefault="00C337F4">
      <w:pPr>
        <w:pStyle w:val="a0"/>
        <w:numPr>
          <w:ilvl w:val="1"/>
          <w:numId w:val="9"/>
        </w:numPr>
        <w:spacing w:after="44" w:line="100" w:lineRule="atLeast"/>
        <w:ind w:left="1020" w:right="7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у обучающихся, воспитанников  системы знаний по овладению методами оздоровления организма;  </w:t>
      </w:r>
    </w:p>
    <w:p w:rsidR="008B0A3E" w:rsidRDefault="00C337F4">
      <w:pPr>
        <w:pStyle w:val="a0"/>
        <w:numPr>
          <w:ilvl w:val="1"/>
          <w:numId w:val="9"/>
        </w:numPr>
        <w:spacing w:after="44" w:line="100" w:lineRule="atLeast"/>
        <w:ind w:left="1020" w:right="7" w:firstLine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у обучающихся, воспитанников положительной мотивации, направленной на занятия физическими упражнениями, различными видами спорта;  </w:t>
      </w:r>
    </w:p>
    <w:p w:rsidR="008B0A3E" w:rsidRDefault="00C337F4">
      <w:pPr>
        <w:pStyle w:val="a0"/>
        <w:numPr>
          <w:ilvl w:val="1"/>
          <w:numId w:val="9"/>
        </w:numPr>
        <w:spacing w:after="44" w:line="100" w:lineRule="atLeast"/>
        <w:ind w:left="1020" w:right="7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у обучающихся, воспитанников  основ медицинских знаний по вопросам оказания доврачебной помощи себе и другому человеку. </w:t>
      </w:r>
    </w:p>
    <w:p w:rsidR="008B0A3E" w:rsidRDefault="00C337F4">
      <w:pPr>
        <w:pStyle w:val="2"/>
        <w:numPr>
          <w:ilvl w:val="1"/>
          <w:numId w:val="2"/>
        </w:numPr>
      </w:pPr>
      <w:r>
        <w:rPr>
          <w:rFonts w:ascii="Times New Roman" w:hAnsi="Times New Roman" w:cs="Times New Roman"/>
          <w:bCs w:val="0"/>
          <w:color w:val="00000A"/>
          <w:sz w:val="28"/>
          <w:szCs w:val="28"/>
        </w:rPr>
        <w:t xml:space="preserve">Коррекционная работа (психолого-педагогическое сопровождение) </w:t>
      </w:r>
    </w:p>
    <w:p w:rsidR="008B0A3E" w:rsidRDefault="00C337F4">
      <w:pPr>
        <w:pStyle w:val="a0"/>
        <w:spacing w:line="100" w:lineRule="atLeast"/>
        <w:ind w:left="180" w:firstLine="540"/>
      </w:pPr>
      <w:r>
        <w:rPr>
          <w:rFonts w:ascii="Times New Roman" w:hAnsi="Times New Roman" w:cs="Times New Roman"/>
          <w:sz w:val="28"/>
          <w:szCs w:val="28"/>
        </w:rPr>
        <w:t xml:space="preserve">Учитывая особенности работы учреждения, воспитание и обучение дифференцированно и, в большей степени индивидуально, с учетом психофизических возможностей каждого ребенка. </w:t>
      </w:r>
    </w:p>
    <w:p w:rsidR="008B0A3E" w:rsidRDefault="00C337F4">
      <w:pPr>
        <w:pStyle w:val="a0"/>
        <w:spacing w:line="100" w:lineRule="atLeast"/>
        <w:ind w:left="180" w:firstLine="540"/>
      </w:pPr>
      <w:r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в школе реализуется с помощью педагогического сопровождения детей с ОВЗ на разных этапах обучения.  </w:t>
      </w:r>
    </w:p>
    <w:p w:rsidR="008B0A3E" w:rsidRDefault="00C337F4">
      <w:pPr>
        <w:pStyle w:val="a0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В основу педагогической системы легли следующие положения: </w:t>
      </w:r>
    </w:p>
    <w:p w:rsidR="008B0A3E" w:rsidRDefault="00C337F4">
      <w:pPr>
        <w:pStyle w:val="a0"/>
        <w:numPr>
          <w:ilvl w:val="0"/>
          <w:numId w:val="16"/>
        </w:numPr>
        <w:spacing w:after="44" w:line="100" w:lineRule="atLeast"/>
        <w:ind w:left="0" w:right="7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и учет ограниченных, психофизических возможностей детей с ОВЗ. </w:t>
      </w:r>
    </w:p>
    <w:p w:rsidR="008B0A3E" w:rsidRDefault="00C337F4">
      <w:pPr>
        <w:pStyle w:val="a0"/>
        <w:numPr>
          <w:ilvl w:val="0"/>
          <w:numId w:val="16"/>
        </w:numPr>
        <w:spacing w:after="44" w:line="100" w:lineRule="atLeast"/>
        <w:ind w:left="0" w:right="139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Активизация учебно-познавательной деятельности, психических и индивидуальных особенностей детей с ОВЗ. </w:t>
      </w:r>
    </w:p>
    <w:p w:rsidR="008B0A3E" w:rsidRDefault="00C337F4">
      <w:pPr>
        <w:pStyle w:val="a0"/>
        <w:numPr>
          <w:ilvl w:val="0"/>
          <w:numId w:val="16"/>
        </w:numPr>
        <w:spacing w:after="44" w:line="100" w:lineRule="atLeast"/>
        <w:ind w:left="0" w:right="7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Формирование коммуникативной функции речи как средства общения детей; </w:t>
      </w:r>
    </w:p>
    <w:p w:rsidR="008B0A3E" w:rsidRDefault="00C337F4">
      <w:pPr>
        <w:pStyle w:val="a0"/>
        <w:numPr>
          <w:ilvl w:val="0"/>
          <w:numId w:val="16"/>
        </w:numPr>
        <w:spacing w:after="44" w:line="100" w:lineRule="atLeast"/>
        <w:ind w:left="0" w:right="7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Вариативность учебных программ для детей с различным психическим развитием; </w:t>
      </w:r>
    </w:p>
    <w:p w:rsidR="008B0A3E" w:rsidRDefault="00C337F4">
      <w:pPr>
        <w:pStyle w:val="a0"/>
        <w:numPr>
          <w:ilvl w:val="0"/>
          <w:numId w:val="16"/>
        </w:numPr>
        <w:spacing w:after="44" w:line="100" w:lineRule="atLeast"/>
        <w:ind w:left="0" w:right="7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Гибкость в подборе учебного материала в соответствии с индивидуальными возможностями детей; </w:t>
      </w:r>
    </w:p>
    <w:p w:rsidR="008B0A3E" w:rsidRDefault="00C337F4">
      <w:pPr>
        <w:pStyle w:val="a0"/>
        <w:numPr>
          <w:ilvl w:val="0"/>
          <w:numId w:val="16"/>
        </w:numPr>
        <w:spacing w:after="44" w:line="100" w:lineRule="atLeast"/>
        <w:ind w:left="0" w:right="7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Организация речевой среды как условие овладение средствами общения; </w:t>
      </w:r>
    </w:p>
    <w:p w:rsidR="008B0A3E" w:rsidRDefault="00C337F4">
      <w:pPr>
        <w:pStyle w:val="a0"/>
        <w:numPr>
          <w:ilvl w:val="0"/>
          <w:numId w:val="16"/>
        </w:numPr>
        <w:spacing w:after="44" w:line="100" w:lineRule="atLeast"/>
        <w:ind w:left="0" w:right="7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компьютерных программ с целью активизации учебно-познавательной деятельности, формирования и расширения представлений об окружающем мире у детей с ОВЗ. </w:t>
      </w:r>
    </w:p>
    <w:p w:rsidR="008B0A3E" w:rsidRDefault="00C337F4">
      <w:pPr>
        <w:pStyle w:val="a0"/>
        <w:spacing w:after="42" w:line="100" w:lineRule="atLeast"/>
        <w:ind w:left="370" w:right="-15" w:hanging="10"/>
      </w:pPr>
      <w:r>
        <w:rPr>
          <w:rFonts w:ascii="Times New Roman" w:hAnsi="Times New Roman" w:cs="Times New Roman"/>
          <w:b/>
          <w:color w:val="1F0E05"/>
          <w:sz w:val="28"/>
          <w:szCs w:val="28"/>
        </w:rPr>
        <w:t>Планируется</w:t>
      </w:r>
      <w:r>
        <w:rPr>
          <w:rFonts w:ascii="Times New Roman" w:hAnsi="Times New Roman" w:cs="Times New Roman"/>
          <w:color w:val="1F0E05"/>
          <w:sz w:val="28"/>
          <w:szCs w:val="28"/>
        </w:rPr>
        <w:t xml:space="preserve">: </w:t>
      </w:r>
    </w:p>
    <w:p w:rsidR="008B0A3E" w:rsidRDefault="00C337F4">
      <w:pPr>
        <w:pStyle w:val="a0"/>
        <w:spacing w:line="100" w:lineRule="atLeast"/>
        <w:ind w:right="564"/>
      </w:pPr>
      <w:r>
        <w:rPr>
          <w:rFonts w:ascii="Times New Roman" w:hAnsi="Times New Roman" w:cs="Times New Roman"/>
          <w:sz w:val="28"/>
          <w:szCs w:val="28"/>
        </w:rPr>
        <w:t xml:space="preserve">Организация подготовки и переподготовки специалистов для работы с определенной категорией детей. Организация всеобуча педагогов в области коррекционной педагогики, а также повышения уровня их психологической компетенции. </w:t>
      </w:r>
    </w:p>
    <w:p w:rsidR="008B0A3E" w:rsidRDefault="00C337F4">
      <w:pPr>
        <w:pStyle w:val="a0"/>
        <w:tabs>
          <w:tab w:val="left" w:pos="1985"/>
        </w:tabs>
        <w:spacing w:after="270" w:line="100" w:lineRule="atLeast"/>
        <w:ind w:right="-15"/>
      </w:pPr>
      <w:r>
        <w:rPr>
          <w:rFonts w:ascii="Times New Roman" w:hAnsi="Times New Roman" w:cs="Times New Roman"/>
          <w:b/>
          <w:sz w:val="28"/>
          <w:szCs w:val="28"/>
        </w:rPr>
        <w:t xml:space="preserve">5.4. Педагогические технологии, обеспечивающие реализацию программы </w:t>
      </w:r>
    </w:p>
    <w:p w:rsidR="008B0A3E" w:rsidRDefault="00C337F4">
      <w:pPr>
        <w:pStyle w:val="a0"/>
        <w:spacing w:line="100" w:lineRule="atLeast"/>
        <w:ind w:right="563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Подбор образовательных технологий основан на учете психофизиологических особенностей учащихся с ОВЗ.  В своей образовательной деятельности, направленной на гармоничное развитие личности ребенка с ограниченными возможностями здоровья, учителя используют следующие педагогические технологии: </w:t>
      </w:r>
    </w:p>
    <w:p w:rsidR="008B0A3E" w:rsidRDefault="008B0A3E">
      <w:pPr>
        <w:pStyle w:val="a0"/>
        <w:spacing w:after="6" w:line="100" w:lineRule="atLeast"/>
        <w:ind w:left="1080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7"/>
        <w:gridCol w:w="3719"/>
      </w:tblGrid>
      <w:tr w:rsidR="008B0A3E">
        <w:trPr>
          <w:trHeight w:val="1053"/>
          <w:jc w:val="center"/>
        </w:trPr>
        <w:tc>
          <w:tcPr>
            <w:tcW w:w="25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3E" w:rsidRDefault="00C337F4">
            <w:pPr>
              <w:pStyle w:val="a0"/>
              <w:spacing w:after="33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Традиционные технологии: </w:t>
            </w:r>
          </w:p>
        </w:tc>
      </w:tr>
      <w:tr w:rsidR="008B0A3E">
        <w:trPr>
          <w:trHeight w:val="1053"/>
          <w:jc w:val="center"/>
        </w:trPr>
        <w:tc>
          <w:tcPr>
            <w:tcW w:w="25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3E" w:rsidRDefault="008B0A3E">
            <w:pPr>
              <w:pStyle w:val="a0"/>
              <w:spacing w:after="0" w:line="100" w:lineRule="atLeast"/>
            </w:pPr>
          </w:p>
        </w:tc>
      </w:tr>
      <w:tr w:rsidR="008B0A3E">
        <w:trPr>
          <w:trHeight w:val="1053"/>
          <w:jc w:val="center"/>
        </w:trPr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3E" w:rsidRDefault="00C337F4">
            <w:pPr>
              <w:pStyle w:val="a0"/>
              <w:spacing w:after="29" w:line="100" w:lineRule="atLeast"/>
              <w:ind w:left="19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обязательные этапы на уроке: </w:t>
            </w:r>
          </w:p>
          <w:p w:rsidR="008B0A3E" w:rsidRDefault="00C337F4">
            <w:pPr>
              <w:pStyle w:val="a0"/>
              <w:numPr>
                <w:ilvl w:val="0"/>
                <w:numId w:val="11"/>
              </w:numPr>
              <w:spacing w:after="31" w:line="100" w:lineRule="atLeast"/>
              <w:ind w:left="0"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усвоения пройденного; </w:t>
            </w:r>
          </w:p>
          <w:p w:rsidR="008B0A3E" w:rsidRDefault="00C337F4">
            <w:pPr>
              <w:pStyle w:val="a0"/>
              <w:numPr>
                <w:ilvl w:val="0"/>
                <w:numId w:val="11"/>
              </w:numPr>
              <w:spacing w:after="31" w:line="100" w:lineRule="atLeast"/>
              <w:ind w:left="0"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нового материала; </w:t>
            </w:r>
          </w:p>
          <w:p w:rsidR="008B0A3E" w:rsidRDefault="00C337F4">
            <w:pPr>
              <w:pStyle w:val="a0"/>
              <w:numPr>
                <w:ilvl w:val="0"/>
                <w:numId w:val="11"/>
              </w:numPr>
              <w:spacing w:after="29" w:line="100" w:lineRule="atLeast"/>
              <w:ind w:left="0"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полученных знаний; </w:t>
            </w:r>
          </w:p>
          <w:p w:rsidR="008B0A3E" w:rsidRDefault="00C337F4">
            <w:pPr>
              <w:pStyle w:val="a0"/>
              <w:numPr>
                <w:ilvl w:val="0"/>
                <w:numId w:val="11"/>
              </w:numPr>
              <w:spacing w:after="0" w:line="100" w:lineRule="atLeast"/>
              <w:ind w:left="0"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задания 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3E" w:rsidRDefault="008B0A3E">
            <w:pPr>
              <w:pStyle w:val="a0"/>
              <w:numPr>
                <w:ilvl w:val="0"/>
                <w:numId w:val="11"/>
              </w:numPr>
              <w:spacing w:after="0" w:line="100" w:lineRule="atLeast"/>
              <w:ind w:left="0" w:firstLine="0"/>
            </w:pPr>
          </w:p>
        </w:tc>
      </w:tr>
      <w:tr w:rsidR="008B0A3E">
        <w:trPr>
          <w:trHeight w:val="1052"/>
          <w:jc w:val="center"/>
        </w:trPr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3E" w:rsidRDefault="00C337F4">
            <w:pPr>
              <w:pStyle w:val="a0"/>
              <w:spacing w:after="33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активных форм и методов: </w:t>
            </w:r>
          </w:p>
          <w:p w:rsidR="008B0A3E" w:rsidRDefault="008B0A3E">
            <w:pPr>
              <w:pStyle w:val="a0"/>
              <w:spacing w:after="0" w:line="100" w:lineRule="atLeast"/>
            </w:pP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3E" w:rsidRDefault="00C337F4">
            <w:pPr>
              <w:pStyle w:val="a0"/>
              <w:spacing w:after="29" w:line="100" w:lineRule="atLeast"/>
              <w:ind w:left="19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виды уроков: </w:t>
            </w:r>
          </w:p>
          <w:p w:rsidR="008B0A3E" w:rsidRDefault="00C337F4">
            <w:pPr>
              <w:pStyle w:val="a0"/>
              <w:numPr>
                <w:ilvl w:val="0"/>
                <w:numId w:val="12"/>
              </w:numPr>
              <w:spacing w:after="31" w:line="100" w:lineRule="atLeast"/>
              <w:ind w:left="345"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- путешествия; </w:t>
            </w:r>
          </w:p>
          <w:p w:rsidR="008B0A3E" w:rsidRDefault="00C337F4">
            <w:pPr>
              <w:pStyle w:val="a0"/>
              <w:numPr>
                <w:ilvl w:val="0"/>
                <w:numId w:val="12"/>
              </w:numPr>
              <w:spacing w:after="31" w:line="100" w:lineRule="atLeast"/>
              <w:ind w:left="345"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уроки-сказки; </w:t>
            </w:r>
          </w:p>
          <w:p w:rsidR="008B0A3E" w:rsidRDefault="00C337F4">
            <w:pPr>
              <w:pStyle w:val="a0"/>
              <w:numPr>
                <w:ilvl w:val="0"/>
                <w:numId w:val="12"/>
              </w:numPr>
              <w:spacing w:after="29" w:line="100" w:lineRule="atLeast"/>
              <w:ind w:left="345"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по станциям; </w:t>
            </w:r>
          </w:p>
          <w:p w:rsidR="008B0A3E" w:rsidRDefault="00C337F4">
            <w:pPr>
              <w:pStyle w:val="a0"/>
              <w:numPr>
                <w:ilvl w:val="0"/>
                <w:numId w:val="12"/>
              </w:numPr>
              <w:spacing w:after="0" w:line="100" w:lineRule="atLeast"/>
              <w:ind w:left="345"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</w:t>
            </w:r>
          </w:p>
        </w:tc>
      </w:tr>
      <w:tr w:rsidR="008B0A3E">
        <w:trPr>
          <w:trHeight w:val="664"/>
          <w:jc w:val="center"/>
        </w:trPr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3E" w:rsidRDefault="00C337F4">
            <w:pPr>
              <w:pStyle w:val="a0"/>
              <w:spacing w:after="33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активных форм и методов: </w:t>
            </w:r>
          </w:p>
          <w:p w:rsidR="008B0A3E" w:rsidRDefault="008B0A3E">
            <w:pPr>
              <w:pStyle w:val="a0"/>
              <w:spacing w:after="0" w:line="100" w:lineRule="atLeast"/>
            </w:pP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3E" w:rsidRDefault="00C337F4">
            <w:pPr>
              <w:pStyle w:val="a0"/>
              <w:spacing w:after="0" w:line="100" w:lineRule="atLeast"/>
              <w:ind w:left="290" w:right="176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игровые технологии;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роектная технология;                                   - работа в парах и группах </w:t>
            </w:r>
          </w:p>
        </w:tc>
      </w:tr>
      <w:tr w:rsidR="008B0A3E">
        <w:trPr>
          <w:trHeight w:val="465"/>
          <w:jc w:val="center"/>
        </w:trPr>
        <w:tc>
          <w:tcPr>
            <w:tcW w:w="2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3E" w:rsidRDefault="00C337F4">
            <w:pPr>
              <w:pStyle w:val="a0"/>
              <w:spacing w:after="33" w:line="100" w:lineRule="atLeast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технологии: </w:t>
            </w:r>
          </w:p>
          <w:p w:rsidR="008B0A3E" w:rsidRDefault="008B0A3E">
            <w:pPr>
              <w:pStyle w:val="a0"/>
              <w:spacing w:after="0" w:line="100" w:lineRule="atLeast"/>
            </w:pP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A3E" w:rsidRDefault="00C337F4">
            <w:pPr>
              <w:pStyle w:val="a0"/>
              <w:spacing w:after="31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технология обеспечения двигательной активности </w:t>
            </w:r>
          </w:p>
          <w:p w:rsidR="008B0A3E" w:rsidRDefault="00C337F4">
            <w:pPr>
              <w:pStyle w:val="a0"/>
              <w:spacing w:after="29" w:line="100" w:lineRule="atLeast"/>
              <w:ind w:right="3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педагогические приемы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8B0A3E" w:rsidRDefault="008B0A3E">
      <w:pPr>
        <w:pStyle w:val="a0"/>
        <w:spacing w:after="0" w:line="100" w:lineRule="atLeast"/>
      </w:pPr>
    </w:p>
    <w:p w:rsidR="008B0A3E" w:rsidRDefault="008B0A3E">
      <w:pPr>
        <w:pStyle w:val="a0"/>
        <w:spacing w:after="39" w:line="100" w:lineRule="atLeast"/>
        <w:ind w:right="-15"/>
        <w:jc w:val="both"/>
      </w:pPr>
    </w:p>
    <w:p w:rsidR="008B0A3E" w:rsidRDefault="008B0A3E">
      <w:pPr>
        <w:pStyle w:val="a0"/>
        <w:spacing w:after="39" w:line="100" w:lineRule="atLeast"/>
        <w:ind w:right="-15"/>
        <w:jc w:val="both"/>
      </w:pPr>
    </w:p>
    <w:p w:rsidR="008B0A3E" w:rsidRDefault="00C337F4">
      <w:pPr>
        <w:pStyle w:val="a0"/>
        <w:spacing w:after="39" w:line="100" w:lineRule="atLeast"/>
        <w:ind w:right="-1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VI. Контроль  и  экспертиза  реализации программы   </w:t>
      </w:r>
    </w:p>
    <w:p w:rsidR="008B0A3E" w:rsidRDefault="00C337F4">
      <w:pPr>
        <w:pStyle w:val="a0"/>
        <w:spacing w:after="273" w:line="100" w:lineRule="atLeast"/>
        <w:ind w:right="-15"/>
      </w:pPr>
      <w:r>
        <w:rPr>
          <w:rFonts w:ascii="Times New Roman" w:hAnsi="Times New Roman" w:cs="Times New Roman"/>
          <w:b/>
          <w:sz w:val="28"/>
          <w:szCs w:val="28"/>
        </w:rPr>
        <w:t xml:space="preserve">6.1. Направления оценки  эффективности реализации программы  </w:t>
      </w:r>
    </w:p>
    <w:p w:rsidR="008B0A3E" w:rsidRDefault="00C337F4">
      <w:pPr>
        <w:pStyle w:val="2"/>
        <w:numPr>
          <w:ilvl w:val="1"/>
          <w:numId w:val="2"/>
        </w:numPr>
        <w:ind w:left="1438" w:firstLine="0"/>
      </w:pPr>
      <w:r>
        <w:rPr>
          <w:rFonts w:ascii="Times New Roman" w:hAnsi="Times New Roman" w:cs="Times New Roman"/>
          <w:bCs w:val="0"/>
          <w:color w:val="00000A"/>
          <w:sz w:val="28"/>
          <w:szCs w:val="28"/>
        </w:rPr>
        <w:t xml:space="preserve">Обучающий эффект: </w:t>
      </w:r>
    </w:p>
    <w:p w:rsidR="008B0A3E" w:rsidRDefault="00C337F4">
      <w:pPr>
        <w:pStyle w:val="a0"/>
        <w:numPr>
          <w:ilvl w:val="0"/>
          <w:numId w:val="19"/>
        </w:numPr>
        <w:spacing w:after="44" w:line="100" w:lineRule="atLeast"/>
        <w:ind w:left="0" w:right="511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Получение обучающимися, воспитанниками образования  по программам общеобразовательной школы,  с учетом различных учебных возможностей обучающихся, воспитанников,  их способностей, склонностей и возрастных психофизиологических возможностей; </w:t>
      </w:r>
    </w:p>
    <w:p w:rsidR="008B0A3E" w:rsidRDefault="00C337F4">
      <w:pPr>
        <w:pStyle w:val="a0"/>
        <w:numPr>
          <w:ilvl w:val="0"/>
          <w:numId w:val="19"/>
        </w:numPr>
        <w:spacing w:after="44" w:line="100" w:lineRule="atLeast"/>
        <w:ind w:left="0" w:right="563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формирования жизненно важных компетенций, необходимых для успешной социализации выпускника школы; получение, расширение и углубление теоретических и практических знаний  и умений обучающихся, воспитанников в области формирования культуры ЗОЖ и безопасности жизнедеятельности, поведения в сложных жизненных ситуациях. </w:t>
      </w:r>
    </w:p>
    <w:p w:rsidR="008B0A3E" w:rsidRDefault="00C337F4">
      <w:pPr>
        <w:pStyle w:val="2"/>
        <w:numPr>
          <w:ilvl w:val="1"/>
          <w:numId w:val="2"/>
        </w:numPr>
        <w:ind w:left="1431" w:firstLine="0"/>
      </w:pPr>
      <w:r>
        <w:rPr>
          <w:rFonts w:ascii="Times New Roman" w:hAnsi="Times New Roman" w:cs="Times New Roman"/>
          <w:bCs w:val="0"/>
          <w:color w:val="00000A"/>
          <w:sz w:val="28"/>
          <w:szCs w:val="28"/>
        </w:rPr>
        <w:lastRenderedPageBreak/>
        <w:t xml:space="preserve">Воспитательный эффект: </w:t>
      </w:r>
    </w:p>
    <w:p w:rsidR="008B0A3E" w:rsidRDefault="00C337F4">
      <w:pPr>
        <w:pStyle w:val="a0"/>
        <w:numPr>
          <w:ilvl w:val="0"/>
          <w:numId w:val="20"/>
        </w:numPr>
        <w:spacing w:after="44" w:line="100" w:lineRule="atLeast"/>
        <w:ind w:left="0" w:right="561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Овладение обучающимися, воспитанниками первоначальными знаниями о человеке (о телесной и душевной жизни; здоровье, возрасте, поле, доме, семейных и профессиональных ролях, правах и обязанностях школьника, общекультурные ценности и моральные ориентиры, задаваемые культурным сообществом ребенка и др.)    </w:t>
      </w:r>
    </w:p>
    <w:p w:rsidR="008B0A3E" w:rsidRDefault="00C337F4">
      <w:pPr>
        <w:pStyle w:val="a0"/>
        <w:numPr>
          <w:ilvl w:val="0"/>
          <w:numId w:val="20"/>
        </w:numPr>
        <w:spacing w:after="44" w:line="100" w:lineRule="atLeast"/>
        <w:ind w:left="0" w:right="558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Развитие у обучающихся, воспитанников представлений о себе и круге близких людей, осознание общности и различий с другими, способности решать соответствующие возрасту задачи взаимодействия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 сверстниками, выбирая адекватную дистанцию и формы контакта, обогащение практики эмоционального сопереживания и самостоятельного морального выбора в обыденных  житейских ситуациях и  др.) </w:t>
      </w:r>
    </w:p>
    <w:p w:rsidR="008B0A3E" w:rsidRDefault="00C337F4">
      <w:pPr>
        <w:pStyle w:val="a0"/>
        <w:numPr>
          <w:ilvl w:val="0"/>
          <w:numId w:val="20"/>
        </w:numPr>
        <w:spacing w:after="44" w:line="100" w:lineRule="atLeast"/>
        <w:ind w:left="0" w:right="564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Развитие у обучающихся, воспитанников вкуса и способности к физическому совершенствованию, к достижениям в учебе, к собственным увлечениям, поиску друзей, организации личного пространства и времени (учебного и свободного), умения строить планы на будущее. </w:t>
      </w:r>
    </w:p>
    <w:p w:rsidR="008B0A3E" w:rsidRDefault="00C337F4">
      <w:pPr>
        <w:pStyle w:val="a0"/>
        <w:numPr>
          <w:ilvl w:val="0"/>
          <w:numId w:val="20"/>
        </w:numPr>
        <w:spacing w:after="44" w:line="100" w:lineRule="atLeast"/>
        <w:ind w:left="0" w:right="563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Овладение первоначальными представлениями о социальной жизни, профессиональных и социальных ролях людей, об истории своей большой и малой Родины. Формирование представлений об обязанностях и правах самого ребенка, его роли ученика и члена своей семьи, растущего гражданина своего государства. </w:t>
      </w:r>
    </w:p>
    <w:p w:rsidR="008B0A3E" w:rsidRDefault="00C337F4">
      <w:pPr>
        <w:pStyle w:val="2"/>
        <w:numPr>
          <w:ilvl w:val="1"/>
          <w:numId w:val="2"/>
        </w:numPr>
      </w:pPr>
      <w:r>
        <w:rPr>
          <w:rFonts w:ascii="Times New Roman" w:hAnsi="Times New Roman" w:cs="Times New Roman"/>
          <w:bCs w:val="0"/>
          <w:color w:val="00000A"/>
          <w:sz w:val="28"/>
          <w:szCs w:val="28"/>
        </w:rPr>
        <w:t xml:space="preserve">             Социальный эффект: </w:t>
      </w:r>
    </w:p>
    <w:p w:rsidR="008B0A3E" w:rsidRDefault="00C337F4">
      <w:pPr>
        <w:pStyle w:val="a0"/>
        <w:numPr>
          <w:ilvl w:val="0"/>
          <w:numId w:val="21"/>
        </w:numPr>
        <w:spacing w:after="44" w:line="100" w:lineRule="atLeast"/>
        <w:ind w:left="0" w:right="563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Мотивация к ведению здорового образа жизни, профилактика вредных привычек, наркомании,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алкоголизма, использование ПАВ; профилактика преступности, безнадзорности и беспризорности; отвлечение подростков с ОВЗ от антисоциальной деятельности; </w:t>
      </w:r>
    </w:p>
    <w:p w:rsidR="008B0A3E" w:rsidRDefault="00C337F4">
      <w:pPr>
        <w:pStyle w:val="a0"/>
        <w:numPr>
          <w:ilvl w:val="0"/>
          <w:numId w:val="21"/>
        </w:numPr>
        <w:spacing w:after="44" w:line="100" w:lineRule="atLeast"/>
        <w:ind w:left="0" w:right="7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Правовое воспитание, профилактика негативного поведения;</w:t>
      </w:r>
    </w:p>
    <w:p w:rsidR="008B0A3E" w:rsidRDefault="00C337F4">
      <w:pPr>
        <w:pStyle w:val="a0"/>
        <w:numPr>
          <w:ilvl w:val="0"/>
          <w:numId w:val="21"/>
        </w:numPr>
        <w:spacing w:after="44" w:line="100" w:lineRule="atLeast"/>
        <w:ind w:left="1418" w:right="561" w:hanging="709"/>
      </w:pPr>
      <w:r>
        <w:rPr>
          <w:rFonts w:ascii="Times New Roman" w:hAnsi="Times New Roman" w:cs="Times New Roman"/>
          <w:sz w:val="28"/>
          <w:szCs w:val="28"/>
        </w:rPr>
        <w:t xml:space="preserve">Разработка и внедрение специальных программ, направленных на профилактику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дезадаптирующих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условий;                                                                                                </w:t>
      </w:r>
    </w:p>
    <w:p w:rsidR="008B0A3E" w:rsidRDefault="00C337F4">
      <w:pPr>
        <w:pStyle w:val="a0"/>
        <w:numPr>
          <w:ilvl w:val="0"/>
          <w:numId w:val="21"/>
        </w:numPr>
        <w:spacing w:after="44" w:line="100" w:lineRule="atLeast"/>
        <w:ind w:left="709" w:right="561" w:firstLine="0"/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устойчивых социокультурных правовых знаний о жизни в обществе. </w:t>
      </w:r>
    </w:p>
    <w:p w:rsidR="008B0A3E" w:rsidRDefault="00C337F4">
      <w:pPr>
        <w:pStyle w:val="2"/>
        <w:numPr>
          <w:ilvl w:val="1"/>
          <w:numId w:val="2"/>
        </w:num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Cs w:val="0"/>
          <w:color w:val="00000A"/>
          <w:sz w:val="28"/>
          <w:szCs w:val="28"/>
        </w:rPr>
        <w:t xml:space="preserve">Оздоровительный эффект: </w:t>
      </w:r>
    </w:p>
    <w:p w:rsidR="008B0A3E" w:rsidRDefault="00C337F4">
      <w:pPr>
        <w:pStyle w:val="a0"/>
        <w:numPr>
          <w:ilvl w:val="0"/>
          <w:numId w:val="22"/>
        </w:numPr>
        <w:spacing w:after="44" w:line="100" w:lineRule="atLeast"/>
        <w:ind w:left="0" w:right="1465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привлечение детей к систематическим занятиям физической культурой и спортом; укрепление физического здоровья детей с ОВЗ; </w:t>
      </w:r>
    </w:p>
    <w:p w:rsidR="008B0A3E" w:rsidRDefault="00C337F4">
      <w:pPr>
        <w:pStyle w:val="a0"/>
        <w:numPr>
          <w:ilvl w:val="0"/>
          <w:numId w:val="22"/>
        </w:numPr>
        <w:spacing w:after="44" w:line="100" w:lineRule="atLeast"/>
        <w:ind w:left="0" w:right="563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коррекция и развитие физических качеств, приобретение необходимых навыков по выполнению физических упражнений; систематическое соблюдение обучающимися, воспитанниками  режима дня. </w:t>
      </w:r>
    </w:p>
    <w:p w:rsidR="008B0A3E" w:rsidRDefault="00C337F4">
      <w:pPr>
        <w:pStyle w:val="2"/>
        <w:numPr>
          <w:ilvl w:val="1"/>
          <w:numId w:val="2"/>
        </w:numPr>
      </w:pPr>
      <w:r>
        <w:rPr>
          <w:rFonts w:ascii="Times New Roman" w:hAnsi="Times New Roman" w:cs="Times New Roman"/>
          <w:bCs w:val="0"/>
          <w:color w:val="00000A"/>
          <w:sz w:val="28"/>
          <w:szCs w:val="28"/>
        </w:rPr>
        <w:t xml:space="preserve">                Коррекционн</w:t>
      </w:r>
      <w:proofErr w:type="gramStart"/>
      <w:r>
        <w:rPr>
          <w:rFonts w:ascii="Times New Roman" w:hAnsi="Times New Roman" w:cs="Times New Roman"/>
          <w:bCs w:val="0"/>
          <w:color w:val="00000A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Cs w:val="0"/>
          <w:color w:val="00000A"/>
          <w:sz w:val="28"/>
          <w:szCs w:val="28"/>
        </w:rPr>
        <w:t xml:space="preserve"> развивающий эффект: </w:t>
      </w:r>
    </w:p>
    <w:p w:rsidR="008B0A3E" w:rsidRDefault="00C337F4">
      <w:pPr>
        <w:pStyle w:val="a0"/>
        <w:numPr>
          <w:ilvl w:val="0"/>
          <w:numId w:val="23"/>
        </w:numPr>
        <w:spacing w:after="44" w:line="100" w:lineRule="atLeast"/>
        <w:ind w:left="0" w:right="7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Активизация познавательной активности в получении, расширении и углублении знаний в различных областях, сферах жизнедеятельности человека. </w:t>
      </w:r>
    </w:p>
    <w:p w:rsidR="008B0A3E" w:rsidRDefault="00C337F4">
      <w:pPr>
        <w:pStyle w:val="a0"/>
        <w:numPr>
          <w:ilvl w:val="0"/>
          <w:numId w:val="23"/>
        </w:numPr>
        <w:spacing w:after="44" w:line="100" w:lineRule="atLeast"/>
        <w:ind w:left="0" w:right="7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Развитие коммуникативных навыков на уровне, соответствующем возрасту и психофизическим особенностям ребёнка с ОВЗ. </w:t>
      </w:r>
    </w:p>
    <w:p w:rsidR="008B0A3E" w:rsidRDefault="00C337F4">
      <w:pPr>
        <w:pStyle w:val="a0"/>
        <w:numPr>
          <w:ilvl w:val="0"/>
          <w:numId w:val="23"/>
        </w:numPr>
        <w:spacing w:after="44" w:line="100" w:lineRule="atLeast"/>
        <w:ind w:left="0" w:right="7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Развитие понимания непосредственного социального окружения, практическое освоение социальных ритуалов и навыков, соответствующих возрасту и полу ребенка. </w:t>
      </w:r>
    </w:p>
    <w:p w:rsidR="008B0A3E" w:rsidRDefault="00C337F4">
      <w:pPr>
        <w:pStyle w:val="a0"/>
        <w:numPr>
          <w:ilvl w:val="0"/>
          <w:numId w:val="23"/>
        </w:numPr>
        <w:spacing w:after="44" w:line="100" w:lineRule="atLeast"/>
        <w:ind w:left="0" w:right="7" w:firstLine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Развитие вкуса к участию в общественной жизни, способности к творческому сотрудничеству в коллективе людей для реализации социально заданных задач, соответствующих возрасту ребенка.  </w:t>
      </w:r>
    </w:p>
    <w:p w:rsidR="008B0A3E" w:rsidRDefault="00C337F4">
      <w:pPr>
        <w:pStyle w:val="a0"/>
        <w:numPr>
          <w:ilvl w:val="0"/>
          <w:numId w:val="23"/>
        </w:numPr>
        <w:spacing w:after="44" w:line="100" w:lineRule="atLeast"/>
        <w:ind w:left="0" w:right="7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Коррекция психофизического состояния каждого обучающегося, воспитанника, в зависимости от его индивидуальных особенностей, с целью введения в современный социум каждого ребёнка с ОВЗ.</w:t>
      </w:r>
    </w:p>
    <w:p w:rsidR="008B0A3E" w:rsidRDefault="00C337F4">
      <w:pPr>
        <w:pStyle w:val="4"/>
        <w:numPr>
          <w:ilvl w:val="3"/>
          <w:numId w:val="2"/>
        </w:numPr>
      </w:pPr>
      <w:r>
        <w:rPr>
          <w:rFonts w:ascii="Times New Roman" w:hAnsi="Times New Roman" w:cs="Times New Roman"/>
          <w:bCs w:val="0"/>
          <w:iCs w:val="0"/>
          <w:color w:val="00000A"/>
          <w:sz w:val="28"/>
          <w:szCs w:val="28"/>
        </w:rPr>
        <w:t xml:space="preserve">6.2. Система </w:t>
      </w:r>
      <w:proofErr w:type="spellStart"/>
      <w:r>
        <w:rPr>
          <w:rFonts w:ascii="Times New Roman" w:hAnsi="Times New Roman" w:cs="Times New Roman"/>
          <w:bCs w:val="0"/>
          <w:iCs w:val="0"/>
          <w:color w:val="00000A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bCs w:val="0"/>
          <w:iCs w:val="0"/>
          <w:color w:val="00000A"/>
          <w:sz w:val="28"/>
          <w:szCs w:val="28"/>
        </w:rPr>
        <w:t xml:space="preserve"> контроля</w:t>
      </w:r>
    </w:p>
    <w:p w:rsidR="008B0A3E" w:rsidRDefault="00C337F4">
      <w:pPr>
        <w:pStyle w:val="a0"/>
        <w:spacing w:after="33" w:line="100" w:lineRule="atLeast"/>
        <w:ind w:left="709" w:right="550"/>
      </w:pPr>
      <w:r>
        <w:rPr>
          <w:rFonts w:ascii="Times New Roman" w:hAnsi="Times New Roman" w:cs="Times New Roman"/>
          <w:sz w:val="28"/>
          <w:szCs w:val="28"/>
        </w:rPr>
        <w:t xml:space="preserve">              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 включает в себя мероприятия, позволяющие получить реальные данные по состоянию образовательного процесса в школе в целом. </w:t>
      </w:r>
    </w:p>
    <w:p w:rsidR="008B0A3E" w:rsidRDefault="00C337F4">
      <w:pPr>
        <w:pStyle w:val="a0"/>
        <w:spacing w:line="100" w:lineRule="atLeast"/>
        <w:ind w:right="562" w:firstLine="852"/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контроля: обеспечить уровень преподавания и качества обучения, воспитания и развития учащихся соответствующие требованиям, предъявляемым к коррекционному образованию и позволяющие создать гуманную коррекционно-развивающую  образовательную среду. </w:t>
      </w:r>
    </w:p>
    <w:p w:rsidR="008B0A3E" w:rsidRDefault="00C337F4">
      <w:pPr>
        <w:pStyle w:val="a0"/>
        <w:spacing w:line="100" w:lineRule="atLeast"/>
        <w:ind w:left="1560" w:right="4907"/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контроля: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A3E" w:rsidRDefault="00C337F4">
      <w:pPr>
        <w:pStyle w:val="a0"/>
        <w:numPr>
          <w:ilvl w:val="0"/>
          <w:numId w:val="24"/>
        </w:numPr>
        <w:spacing w:after="44" w:line="100" w:lineRule="atLeast"/>
        <w:ind w:left="0" w:right="371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достижением учащегося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образовательных программ; </w:t>
      </w:r>
    </w:p>
    <w:p w:rsidR="008B0A3E" w:rsidRDefault="00C337F4">
      <w:pPr>
        <w:pStyle w:val="a0"/>
        <w:numPr>
          <w:ilvl w:val="0"/>
          <w:numId w:val="24"/>
        </w:numPr>
        <w:spacing w:after="44" w:line="100" w:lineRule="atLeast"/>
        <w:ind w:left="0" w:right="7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содержания образования в соответствии с требованиями образовательных программ; </w:t>
      </w:r>
    </w:p>
    <w:p w:rsidR="008B0A3E" w:rsidRDefault="00C337F4">
      <w:pPr>
        <w:pStyle w:val="a0"/>
        <w:numPr>
          <w:ilvl w:val="0"/>
          <w:numId w:val="24"/>
        </w:numPr>
        <w:spacing w:after="44" w:line="100" w:lineRule="atLeast"/>
        <w:ind w:left="0" w:right="557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программ  учебного плана;                                     </w:t>
      </w:r>
    </w:p>
    <w:p w:rsidR="008B0A3E" w:rsidRDefault="00C337F4">
      <w:pPr>
        <w:pStyle w:val="a0"/>
        <w:numPr>
          <w:ilvl w:val="0"/>
          <w:numId w:val="24"/>
        </w:numPr>
        <w:spacing w:after="44" w:line="100" w:lineRule="atLeast"/>
        <w:ind w:left="0" w:right="7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преподавания, методическим уровнем и повышением квалификации педагогов; </w:t>
      </w:r>
    </w:p>
    <w:p w:rsidR="008B0A3E" w:rsidRDefault="00C337F4">
      <w:pPr>
        <w:pStyle w:val="a0"/>
        <w:numPr>
          <w:ilvl w:val="0"/>
          <w:numId w:val="24"/>
        </w:numPr>
        <w:spacing w:after="44" w:line="100" w:lineRule="atLeast"/>
        <w:ind w:left="0" w:right="7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санитарно – гигиенических требований к образовательному процессу; </w:t>
      </w:r>
    </w:p>
    <w:p w:rsidR="008B0A3E" w:rsidRDefault="00C337F4">
      <w:pPr>
        <w:pStyle w:val="a0"/>
        <w:spacing w:line="100" w:lineRule="atLeast"/>
        <w:ind w:right="558" w:firstLine="852"/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по осуществлению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 позволяет иметь данные о реальном состоянии образовательного пространства школы. Проводимые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 проверки включает в себя оценку и сопоставление количественных и качественных результатов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воспитанности и развитии учащихся, эффективности коррекционной и оздоровительной работы, роста профессионального мастерства учителей. Такой подход позволяет своевременно корректировать темпы прохождения программ, содержание образования, выбор форм, средств и методов обучения. </w:t>
      </w:r>
    </w:p>
    <w:p w:rsidR="008B0A3E" w:rsidRDefault="00C337F4">
      <w:pPr>
        <w:pStyle w:val="a0"/>
        <w:spacing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реализацией программы школы проводится по следующим направлениям: </w:t>
      </w:r>
    </w:p>
    <w:p w:rsidR="008B0A3E" w:rsidRDefault="00C337F4">
      <w:pPr>
        <w:pStyle w:val="a0"/>
        <w:numPr>
          <w:ilvl w:val="0"/>
          <w:numId w:val="17"/>
        </w:numPr>
        <w:spacing w:after="44" w:line="100" w:lineRule="atLeast"/>
        <w:ind w:left="0" w:right="362" w:firstLine="0"/>
      </w:pPr>
      <w:r>
        <w:rPr>
          <w:rFonts w:ascii="Times New Roman" w:hAnsi="Times New Roman" w:cs="Times New Roman"/>
          <w:sz w:val="28"/>
          <w:szCs w:val="28"/>
        </w:rPr>
        <w:t xml:space="preserve">обеспечение доступности, качества и эффективности специального образования; </w:t>
      </w:r>
    </w:p>
    <w:p w:rsidR="008B0A3E" w:rsidRDefault="00C337F4">
      <w:pPr>
        <w:pStyle w:val="a0"/>
        <w:numPr>
          <w:ilvl w:val="0"/>
          <w:numId w:val="17"/>
        </w:numPr>
        <w:spacing w:after="44" w:line="100" w:lineRule="atLeast"/>
        <w:ind w:left="0" w:right="362" w:firstLine="0"/>
      </w:pPr>
      <w:r>
        <w:rPr>
          <w:rFonts w:ascii="Times New Roman" w:hAnsi="Times New Roman" w:cs="Times New Roman"/>
          <w:sz w:val="28"/>
          <w:szCs w:val="28"/>
        </w:rPr>
        <w:t xml:space="preserve">состояние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здоровьеформирующей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среды; </w:t>
      </w:r>
    </w:p>
    <w:p w:rsidR="008B0A3E" w:rsidRDefault="00C337F4">
      <w:pPr>
        <w:pStyle w:val="a0"/>
        <w:numPr>
          <w:ilvl w:val="0"/>
          <w:numId w:val="17"/>
        </w:numPr>
        <w:spacing w:after="40" w:line="100" w:lineRule="atLeast"/>
        <w:ind w:left="0" w:right="362" w:firstLine="0"/>
      </w:pPr>
      <w:r>
        <w:rPr>
          <w:rFonts w:ascii="Times New Roman" w:hAnsi="Times New Roman" w:cs="Times New Roman"/>
          <w:sz w:val="28"/>
          <w:szCs w:val="28"/>
        </w:rPr>
        <w:t xml:space="preserve">создание и развитие комплексной системы информационного обеспечения;                                                   </w:t>
      </w:r>
    </w:p>
    <w:p w:rsidR="008B0A3E" w:rsidRDefault="00C337F4">
      <w:pPr>
        <w:pStyle w:val="a0"/>
        <w:spacing w:line="100" w:lineRule="atLeast"/>
        <w:ind w:right="557"/>
      </w:pPr>
      <w:r>
        <w:rPr>
          <w:rFonts w:ascii="Times New Roman" w:hAnsi="Times New Roman" w:cs="Times New Roman"/>
          <w:sz w:val="28"/>
          <w:szCs w:val="28"/>
        </w:rPr>
        <w:t xml:space="preserve">       По направлению реализации  программы развития в части обеспечения доступности, качества и эффективности коррекционного образования проводится мониторинг результативности учебного процесса, который включает в себя диагностические тесты, контрольные работы изучения уровня развития личности.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этом при проведении мониторинга результативности учебного процесса учитываются следующие факторы, влияющие на такие показатели: </w:t>
      </w:r>
    </w:p>
    <w:p w:rsidR="008B0A3E" w:rsidRDefault="00C337F4">
      <w:pPr>
        <w:pStyle w:val="a0"/>
        <w:numPr>
          <w:ilvl w:val="0"/>
          <w:numId w:val="17"/>
        </w:numPr>
        <w:spacing w:after="40" w:line="100" w:lineRule="atLeast"/>
        <w:ind w:left="0" w:right="362" w:firstLine="0"/>
      </w:pPr>
      <w:r>
        <w:rPr>
          <w:rFonts w:ascii="Times New Roman" w:hAnsi="Times New Roman" w:cs="Times New Roman"/>
          <w:sz w:val="28"/>
          <w:szCs w:val="28"/>
        </w:rPr>
        <w:t xml:space="preserve">доступность образования: уровень ориентации на социальный заказ родителей, потребности и возможности обучающихся, воспитанников; состояние дифференциации содержания, форм обучения и воспитания; состояние преподавания учебных предметов, организация питания; состояние учебно-материальной базы, методического обеспечения педагогического процесса; </w:t>
      </w:r>
    </w:p>
    <w:p w:rsidR="008B0A3E" w:rsidRDefault="00C337F4">
      <w:pPr>
        <w:pStyle w:val="a0"/>
        <w:numPr>
          <w:ilvl w:val="0"/>
          <w:numId w:val="17"/>
        </w:numPr>
        <w:spacing w:after="40" w:line="100" w:lineRule="atLeast"/>
        <w:ind w:left="0" w:right="362" w:firstLine="0"/>
      </w:pPr>
      <w:r>
        <w:rPr>
          <w:rFonts w:ascii="Times New Roman" w:hAnsi="Times New Roman" w:cs="Times New Roman"/>
          <w:sz w:val="28"/>
          <w:szCs w:val="28"/>
        </w:rPr>
        <w:t xml:space="preserve">качество знаний: уровень индивидуальных особенностей обучающихся; уровень преподавания; уровень внеурочной воспитательной работы,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общих и специальных умений; состояние учебно-методического обеспечения процесса обучения, состояния внешнего влияния; </w:t>
      </w:r>
    </w:p>
    <w:p w:rsidR="008B0A3E" w:rsidRDefault="00C337F4">
      <w:pPr>
        <w:pStyle w:val="a0"/>
        <w:numPr>
          <w:ilvl w:val="0"/>
          <w:numId w:val="17"/>
        </w:numPr>
        <w:spacing w:after="40" w:line="100" w:lineRule="atLeast"/>
        <w:ind w:left="0" w:right="362" w:firstLine="0"/>
      </w:pPr>
      <w:r>
        <w:rPr>
          <w:rFonts w:ascii="Times New Roman" w:hAnsi="Times New Roman" w:cs="Times New Roman"/>
          <w:sz w:val="28"/>
          <w:szCs w:val="28"/>
        </w:rPr>
        <w:t xml:space="preserve">качество преподавания: уровень научно-теоретических знаний; состояние методической подготовки; состояние психолого-педагогической подготовки; уровень владения современными педагогическими и информационными технологиями; участие в научно-исследовательской и опытно-экспериментальной работе; уровень организации педагогического труда; состояние учебно-материальной базы. </w:t>
      </w:r>
    </w:p>
    <w:p w:rsidR="008B0A3E" w:rsidRDefault="00C337F4">
      <w:pPr>
        <w:pStyle w:val="a0"/>
        <w:numPr>
          <w:ilvl w:val="0"/>
          <w:numId w:val="17"/>
        </w:numPr>
        <w:spacing w:after="40" w:line="100" w:lineRule="atLeast"/>
        <w:ind w:left="0" w:right="362" w:firstLine="0"/>
      </w:pPr>
      <w:r>
        <w:rPr>
          <w:rFonts w:ascii="Times New Roman" w:hAnsi="Times New Roman" w:cs="Times New Roman"/>
          <w:sz w:val="28"/>
          <w:szCs w:val="28"/>
        </w:rPr>
        <w:t xml:space="preserve">состояние физического развития; уровень физической подготовки и воспитания; уровень развития физической культуры; состояние внеурочной воспитательной работы; уровень учебной и других нагрузок на организм обучающегося, воспитанника; уровень психологического сопровождения; состояние влияния внешней среды, состояние микроклимата в школе и дома. </w:t>
      </w:r>
    </w:p>
    <w:p w:rsidR="008B0A3E" w:rsidRDefault="00C337F4">
      <w:pPr>
        <w:pStyle w:val="4"/>
        <w:numPr>
          <w:ilvl w:val="3"/>
          <w:numId w:val="2"/>
        </w:numPr>
        <w:spacing w:after="314"/>
      </w:pPr>
      <w:r>
        <w:rPr>
          <w:rFonts w:ascii="Times New Roman" w:hAnsi="Times New Roman" w:cs="Times New Roman"/>
          <w:bCs w:val="0"/>
          <w:iCs w:val="0"/>
          <w:color w:val="00000A"/>
          <w:sz w:val="28"/>
          <w:szCs w:val="28"/>
        </w:rPr>
        <w:t xml:space="preserve">6.3. Планируемые результаты и способы оценивания достижений </w:t>
      </w:r>
    </w:p>
    <w:p w:rsidR="008B0A3E" w:rsidRDefault="00C337F4">
      <w:pPr>
        <w:pStyle w:val="4"/>
        <w:numPr>
          <w:ilvl w:val="3"/>
          <w:numId w:val="2"/>
        </w:numPr>
        <w:spacing w:after="314"/>
      </w:pPr>
      <w:r>
        <w:rPr>
          <w:rFonts w:ascii="Times New Roman" w:hAnsi="Times New Roman" w:cs="Times New Roman"/>
          <w:bCs w:val="0"/>
          <w:iCs w:val="0"/>
          <w:color w:val="00000A"/>
          <w:sz w:val="28"/>
          <w:szCs w:val="28"/>
        </w:rPr>
        <w:t>6.3.1.Система аттестации учащихся и  формы учета и контроля достижений учащихся</w:t>
      </w:r>
    </w:p>
    <w:p w:rsidR="008B0A3E" w:rsidRDefault="00C337F4">
      <w:pPr>
        <w:pStyle w:val="af3"/>
      </w:pPr>
      <w:r>
        <w:rPr>
          <w:sz w:val="28"/>
          <w:szCs w:val="28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8B0A3E" w:rsidRDefault="00E7436A">
      <w:pPr>
        <w:pStyle w:val="a0"/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="00C337F4">
        <w:rPr>
          <w:rFonts w:ascii="Times New Roman" w:hAnsi="Times New Roman" w:cs="Times New Roman"/>
          <w:sz w:val="28"/>
          <w:szCs w:val="28"/>
        </w:rPr>
        <w:t>, признанные освоившими образовательную программу основной школы, сдают ГВЭ.</w:t>
      </w:r>
    </w:p>
    <w:p w:rsidR="008B0A3E" w:rsidRDefault="00C337F4">
      <w:pPr>
        <w:pStyle w:val="af3"/>
      </w:pP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определяются федеральным органом исполнительной</w:t>
      </w:r>
      <w:proofErr w:type="gramEnd"/>
      <w:r>
        <w:rPr>
          <w:sz w:val="28"/>
          <w:szCs w:val="28"/>
        </w:rPr>
        <w:t xml:space="preserve"> власти, осуществляющим функции по выработке государственной политики и нормативно-правовому регулированию в сфере образования, если настоящим Федеральным законом не установлено иное.</w:t>
      </w:r>
    </w:p>
    <w:p w:rsidR="008B0A3E" w:rsidRDefault="008B0A3E">
      <w:pPr>
        <w:pStyle w:val="af3"/>
      </w:pPr>
    </w:p>
    <w:p w:rsidR="008B0A3E" w:rsidRDefault="00C337F4">
      <w:pPr>
        <w:pStyle w:val="af3"/>
      </w:pPr>
      <w:r>
        <w:rPr>
          <w:sz w:val="28"/>
          <w:szCs w:val="28"/>
        </w:rPr>
        <w:lastRenderedPageBreak/>
        <w:t>Документы:</w:t>
      </w:r>
    </w:p>
    <w:p w:rsidR="008B0A3E" w:rsidRDefault="00C337F4">
      <w:pPr>
        <w:pStyle w:val="af3"/>
        <w:numPr>
          <w:ilvl w:val="0"/>
          <w:numId w:val="25"/>
        </w:numPr>
      </w:pPr>
      <w:r>
        <w:rPr>
          <w:sz w:val="28"/>
          <w:szCs w:val="28"/>
        </w:rPr>
        <w:t>приказ Министерства образования и науки Российской Федерации от 25 декабря 2013 года №1394 «Об утверждении Порядка проведения государственной итоговой аттестации по образовательным программам основного общего образования</w:t>
      </w:r>
    </w:p>
    <w:p w:rsidR="008B0A3E" w:rsidRDefault="00C337F4">
      <w:pPr>
        <w:pStyle w:val="a0"/>
        <w:spacing w:line="100" w:lineRule="atLeast"/>
        <w:ind w:right="59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B0A3E" w:rsidRDefault="00C337F4">
      <w:pPr>
        <w:pStyle w:val="a0"/>
        <w:spacing w:after="40" w:line="100" w:lineRule="atLeast"/>
        <w:ind w:left="1440" w:right="1556" w:hanging="720"/>
      </w:pPr>
      <w:bookmarkStart w:id="3" w:name="__DdeLink__21353_1266899185"/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Формы учета и контроля достижений учащихся начальной школы </w:t>
      </w:r>
    </w:p>
    <w:p w:rsidR="008B0A3E" w:rsidRDefault="00C337F4">
      <w:pPr>
        <w:pStyle w:val="a0"/>
        <w:tabs>
          <w:tab w:val="left" w:pos="1529"/>
          <w:tab w:val="left" w:pos="6858"/>
        </w:tabs>
        <w:spacing w:line="100" w:lineRule="atLeast"/>
        <w:ind w:left="821" w:right="6183" w:hanging="101"/>
      </w:pPr>
      <w:r>
        <w:rPr>
          <w:rFonts w:ascii="Times New Roman" w:hAnsi="Times New Roman" w:cs="Times New Roman"/>
          <w:i/>
          <w:sz w:val="28"/>
          <w:szCs w:val="28"/>
        </w:rPr>
        <w:t xml:space="preserve">  Текущие формы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A3E" w:rsidRDefault="00C337F4">
      <w:pPr>
        <w:pStyle w:val="a0"/>
        <w:tabs>
          <w:tab w:val="left" w:pos="10065"/>
        </w:tabs>
        <w:spacing w:line="100" w:lineRule="atLeast"/>
        <w:ind w:right="654"/>
      </w:pPr>
      <w:r>
        <w:rPr>
          <w:rFonts w:ascii="Times New Roman" w:hAnsi="Times New Roman" w:cs="Times New Roman"/>
          <w:sz w:val="28"/>
          <w:szCs w:val="28"/>
        </w:rPr>
        <w:t xml:space="preserve">                   - текущая успеваемость  устные ответы на уроках </w:t>
      </w:r>
    </w:p>
    <w:p w:rsidR="008B0A3E" w:rsidRDefault="00C337F4">
      <w:pPr>
        <w:pStyle w:val="a0"/>
        <w:spacing w:line="100" w:lineRule="atLeast"/>
        <w:ind w:left="821" w:right="654"/>
      </w:pPr>
      <w:r>
        <w:rPr>
          <w:rFonts w:ascii="Times New Roman" w:hAnsi="Times New Roman" w:cs="Times New Roman"/>
          <w:sz w:val="28"/>
          <w:szCs w:val="28"/>
        </w:rPr>
        <w:t xml:space="preserve">     - самостоятельные и проверочные работы  </w:t>
      </w:r>
    </w:p>
    <w:p w:rsidR="008B0A3E" w:rsidRDefault="00C337F4">
      <w:pPr>
        <w:pStyle w:val="a0"/>
        <w:spacing w:line="100" w:lineRule="atLeast"/>
        <w:ind w:left="821" w:right="654"/>
      </w:pPr>
      <w:r>
        <w:rPr>
          <w:rFonts w:ascii="Times New Roman" w:hAnsi="Times New Roman" w:cs="Times New Roman"/>
          <w:sz w:val="28"/>
          <w:szCs w:val="28"/>
        </w:rPr>
        <w:t xml:space="preserve">     - контроль техники чтения  </w:t>
      </w:r>
    </w:p>
    <w:p w:rsidR="008B0A3E" w:rsidRDefault="00C337F4">
      <w:pPr>
        <w:pStyle w:val="a0"/>
        <w:spacing w:line="100" w:lineRule="atLeast"/>
        <w:ind w:left="821" w:right="654"/>
      </w:pPr>
      <w:r>
        <w:rPr>
          <w:rFonts w:ascii="Times New Roman" w:hAnsi="Times New Roman" w:cs="Times New Roman"/>
          <w:sz w:val="28"/>
          <w:szCs w:val="28"/>
        </w:rPr>
        <w:t xml:space="preserve">     - контрольные работы </w:t>
      </w:r>
    </w:p>
    <w:p w:rsidR="008B0A3E" w:rsidRDefault="00C337F4">
      <w:pPr>
        <w:pStyle w:val="a0"/>
        <w:spacing w:after="47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Обязательные формы  итогового контроля</w:t>
      </w:r>
    </w:p>
    <w:p w:rsidR="008B0A3E" w:rsidRDefault="00C337F4">
      <w:pPr>
        <w:pStyle w:val="a0"/>
        <w:tabs>
          <w:tab w:val="left" w:pos="1529"/>
          <w:tab w:val="left" w:pos="12528"/>
        </w:tabs>
        <w:spacing w:line="100" w:lineRule="atLeast"/>
        <w:ind w:left="821" w:right="654"/>
      </w:pPr>
      <w:r>
        <w:rPr>
          <w:rFonts w:ascii="Times New Roman" w:hAnsi="Times New Roman" w:cs="Times New Roman"/>
          <w:sz w:val="28"/>
          <w:szCs w:val="28"/>
        </w:rPr>
        <w:t xml:space="preserve"> годовые контрольные работы  по  русскому  языку, математике и окружающему миру;  контроль техники чтения. </w:t>
      </w:r>
    </w:p>
    <w:p w:rsidR="008B0A3E" w:rsidRDefault="00C337F4">
      <w:pPr>
        <w:pStyle w:val="a0"/>
        <w:spacing w:after="39" w:line="100" w:lineRule="atLeast"/>
        <w:ind w:left="715" w:right="-15" w:hanging="10"/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B0A3E" w:rsidRDefault="00C337F4">
      <w:pPr>
        <w:pStyle w:val="5"/>
        <w:numPr>
          <w:ilvl w:val="4"/>
          <w:numId w:val="2"/>
        </w:numPr>
        <w:spacing w:after="314"/>
      </w:pPr>
      <w:r>
        <w:rPr>
          <w:rFonts w:ascii="Times New Roman" w:hAnsi="Times New Roman" w:cs="Times New Roman"/>
          <w:color w:val="00000A"/>
          <w:sz w:val="28"/>
          <w:szCs w:val="28"/>
        </w:rPr>
        <w:t>6.3.2. Модель выпускника школы</w:t>
      </w:r>
    </w:p>
    <w:p w:rsidR="008B0A3E" w:rsidRDefault="00C337F4">
      <w:pPr>
        <w:pStyle w:val="2"/>
        <w:numPr>
          <w:ilvl w:val="1"/>
          <w:numId w:val="2"/>
        </w:numPr>
      </w:pPr>
      <w:r>
        <w:rPr>
          <w:rFonts w:ascii="Times New Roman" w:hAnsi="Times New Roman" w:cs="Times New Roman"/>
          <w:bCs w:val="0"/>
          <w:color w:val="00000A"/>
          <w:sz w:val="28"/>
          <w:szCs w:val="28"/>
        </w:rPr>
        <w:t xml:space="preserve">Выпускник начальной школы  - это ученик,  </w:t>
      </w:r>
    </w:p>
    <w:p w:rsidR="008B0A3E" w:rsidRDefault="00C337F4">
      <w:pPr>
        <w:pStyle w:val="a0"/>
        <w:numPr>
          <w:ilvl w:val="0"/>
          <w:numId w:val="18"/>
        </w:numPr>
        <w:spacing w:after="44" w:line="100" w:lineRule="atLeast"/>
        <w:ind w:left="0" w:right="7" w:hanging="425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успешно освоил образовательную программу начальной школы; </w:t>
      </w:r>
    </w:p>
    <w:p w:rsidR="008B0A3E" w:rsidRDefault="00C337F4">
      <w:pPr>
        <w:pStyle w:val="a0"/>
        <w:numPr>
          <w:ilvl w:val="0"/>
          <w:numId w:val="18"/>
        </w:numPr>
        <w:spacing w:after="44" w:line="100" w:lineRule="atLeast"/>
        <w:ind w:left="0" w:right="7" w:hanging="4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 которого есть потребность выполнять правила для учащихся;  </w:t>
      </w:r>
    </w:p>
    <w:p w:rsidR="008B0A3E" w:rsidRDefault="00C337F4">
      <w:pPr>
        <w:pStyle w:val="a0"/>
        <w:numPr>
          <w:ilvl w:val="0"/>
          <w:numId w:val="18"/>
        </w:numPr>
        <w:spacing w:after="44" w:line="100" w:lineRule="atLeast"/>
        <w:ind w:left="0" w:right="7" w:hanging="4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 которого  есть опыт участия в подготовке и проведении общественно полезных дел,  </w:t>
      </w:r>
    </w:p>
    <w:p w:rsidR="008B0A3E" w:rsidRDefault="00C337F4">
      <w:pPr>
        <w:pStyle w:val="a0"/>
        <w:numPr>
          <w:ilvl w:val="0"/>
          <w:numId w:val="18"/>
        </w:numPr>
        <w:spacing w:after="44" w:line="100" w:lineRule="atLeast"/>
        <w:ind w:left="0" w:right="7" w:hanging="425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способен сопереживать, сочувствовать, проявлять внимание к другим людям, животным, природе;</w:t>
      </w:r>
    </w:p>
    <w:p w:rsidR="008B0A3E" w:rsidRDefault="00C337F4">
      <w:pPr>
        <w:pStyle w:val="a0"/>
        <w:numPr>
          <w:ilvl w:val="0"/>
          <w:numId w:val="18"/>
        </w:numPr>
        <w:spacing w:after="44" w:line="100" w:lineRule="atLeast"/>
        <w:ind w:left="0" w:right="7" w:hanging="425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стремится  стать сильным, быстрым, ловким и закаленным. </w:t>
      </w:r>
    </w:p>
    <w:p w:rsidR="008B0A3E" w:rsidRDefault="00C337F4">
      <w:pPr>
        <w:pStyle w:val="a0"/>
        <w:spacing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Воспитанник школы: </w:t>
      </w:r>
    </w:p>
    <w:p w:rsidR="008B0A3E" w:rsidRDefault="00C337F4">
      <w:pPr>
        <w:pStyle w:val="a0"/>
        <w:numPr>
          <w:ilvl w:val="0"/>
          <w:numId w:val="18"/>
        </w:numPr>
        <w:spacing w:after="44" w:line="100" w:lineRule="atLeast"/>
        <w:ind w:left="0" w:right="7" w:hanging="4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овладение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умениями и навыками; </w:t>
      </w:r>
    </w:p>
    <w:p w:rsidR="008B0A3E" w:rsidRDefault="00C337F4">
      <w:pPr>
        <w:pStyle w:val="a0"/>
        <w:numPr>
          <w:ilvl w:val="0"/>
          <w:numId w:val="18"/>
        </w:numPr>
        <w:spacing w:after="44" w:line="100" w:lineRule="atLeast"/>
        <w:ind w:left="0" w:right="7" w:hanging="4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овладение навыками общения и основами гигиены и здорового образа жизни, </w:t>
      </w:r>
    </w:p>
    <w:p w:rsidR="008B0A3E" w:rsidRDefault="00C337F4">
      <w:pPr>
        <w:pStyle w:val="a0"/>
        <w:numPr>
          <w:ilvl w:val="0"/>
          <w:numId w:val="18"/>
        </w:numPr>
        <w:spacing w:after="44" w:line="100" w:lineRule="atLeast"/>
        <w:ind w:left="0" w:right="7" w:hanging="425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психических процессов,  </w:t>
      </w:r>
    </w:p>
    <w:p w:rsidR="008B0A3E" w:rsidRDefault="00C337F4">
      <w:pPr>
        <w:pStyle w:val="a0"/>
        <w:numPr>
          <w:ilvl w:val="0"/>
          <w:numId w:val="18"/>
        </w:numPr>
        <w:spacing w:after="40" w:line="100" w:lineRule="atLeast"/>
        <w:ind w:left="0" w:right="7" w:hanging="4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восприятие и понимание таких ценностей, как «школа», «учитель», «товарищ», соблюдение порядка и дисциплины в школе и общественных местах; </w:t>
      </w:r>
    </w:p>
    <w:p w:rsidR="008B0A3E" w:rsidRDefault="00C337F4">
      <w:pPr>
        <w:pStyle w:val="a0"/>
        <w:spacing w:after="4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 xml:space="preserve">Семьянин: </w:t>
      </w:r>
      <w:r>
        <w:rPr>
          <w:rFonts w:ascii="Times New Roman" w:hAnsi="Times New Roman" w:cs="Times New Roman"/>
          <w:sz w:val="28"/>
          <w:szCs w:val="28"/>
        </w:rPr>
        <w:t xml:space="preserve">восприятие себя членом семьи; </w:t>
      </w:r>
    </w:p>
    <w:p w:rsidR="008B0A3E" w:rsidRDefault="00C337F4">
      <w:pPr>
        <w:pStyle w:val="a0"/>
        <w:numPr>
          <w:ilvl w:val="0"/>
          <w:numId w:val="18"/>
        </w:numPr>
        <w:spacing w:after="44" w:line="100" w:lineRule="atLeast"/>
        <w:ind w:left="0" w:right="7" w:hanging="4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психофизическое здоровье, Член сообщества: </w:t>
      </w:r>
    </w:p>
    <w:p w:rsidR="008B0A3E" w:rsidRDefault="00C337F4">
      <w:pPr>
        <w:pStyle w:val="a0"/>
        <w:numPr>
          <w:ilvl w:val="0"/>
          <w:numId w:val="18"/>
        </w:numPr>
        <w:spacing w:after="44" w:line="100" w:lineRule="atLeast"/>
        <w:ind w:left="0" w:right="7" w:hanging="4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овладение простейшими коммуникативными умениями и навыками: умение говорить, слушать, сопереживать, сочувствовать, </w:t>
      </w:r>
    </w:p>
    <w:p w:rsidR="008B0A3E" w:rsidRDefault="00C337F4">
      <w:pPr>
        <w:pStyle w:val="a0"/>
        <w:numPr>
          <w:ilvl w:val="0"/>
          <w:numId w:val="18"/>
        </w:numPr>
        <w:spacing w:after="44" w:line="100" w:lineRule="atLeast"/>
        <w:ind w:left="0" w:right="7" w:hanging="4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наличие потребности выполнять правила для уч-ся, умение и стремление различать хорошие и плохие поступки людей, правильно оценивать свои действия и поведение одноклассников. </w:t>
      </w:r>
    </w:p>
    <w:p w:rsidR="008B0A3E" w:rsidRDefault="00C337F4">
      <w:pPr>
        <w:pStyle w:val="a0"/>
        <w:numPr>
          <w:ilvl w:val="0"/>
          <w:numId w:val="18"/>
        </w:numPr>
        <w:spacing w:after="40" w:line="100" w:lineRule="atLeast"/>
        <w:ind w:left="0" w:right="7" w:hanging="425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восприятие и понимание таких ценностей, как «родина», знание истории и  традиций края; </w:t>
      </w:r>
    </w:p>
    <w:p w:rsidR="008B0A3E" w:rsidRDefault="00C337F4">
      <w:pPr>
        <w:pStyle w:val="a0"/>
        <w:spacing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 xml:space="preserve">Гражданин: </w:t>
      </w:r>
    </w:p>
    <w:p w:rsidR="008B0A3E" w:rsidRDefault="00C337F4">
      <w:pPr>
        <w:pStyle w:val="a0"/>
        <w:numPr>
          <w:ilvl w:val="0"/>
          <w:numId w:val="18"/>
        </w:numPr>
        <w:spacing w:after="40" w:line="100" w:lineRule="atLeast"/>
        <w:ind w:left="0" w:right="7" w:hanging="8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проявление внимания и интереса к другим людям, окружающей природе, животному миру,  -</w:t>
      </w:r>
      <w:r>
        <w:rPr>
          <w:rFonts w:ascii="Times New Roman" w:hAnsi="Times New Roman" w:cs="Times New Roman"/>
          <w:sz w:val="28"/>
          <w:szCs w:val="28"/>
        </w:rPr>
        <w:tab/>
        <w:t>обретение опыта участия в подготовке и проведении общественно полезных дел,                            -</w:t>
      </w:r>
      <w:r>
        <w:rPr>
          <w:rFonts w:ascii="Times New Roman" w:hAnsi="Times New Roman" w:cs="Times New Roman"/>
          <w:sz w:val="28"/>
          <w:szCs w:val="28"/>
        </w:rPr>
        <w:tab/>
        <w:t xml:space="preserve">активное участие в жизнедеятельности класса и школы.  </w:t>
      </w:r>
    </w:p>
    <w:p w:rsidR="008B0A3E" w:rsidRDefault="00C337F4">
      <w:pPr>
        <w:pStyle w:val="a0"/>
        <w:spacing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Индивидуальность: </w:t>
      </w:r>
    </w:p>
    <w:p w:rsidR="008B0A3E" w:rsidRDefault="00C337F4">
      <w:pPr>
        <w:pStyle w:val="a0"/>
        <w:numPr>
          <w:ilvl w:val="0"/>
          <w:numId w:val="18"/>
        </w:numPr>
        <w:spacing w:after="44" w:line="100" w:lineRule="atLeast"/>
        <w:ind w:left="0" w:right="7" w:hanging="4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развитие нравственных и эстетических начал личности.  </w:t>
      </w:r>
    </w:p>
    <w:p w:rsidR="008B0A3E" w:rsidRDefault="00C337F4">
      <w:pPr>
        <w:pStyle w:val="a0"/>
        <w:spacing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Выпускник основной школы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социально адаптированный человек, соблюдающий нормы общественного поведения, владеющий коммуникативными навыками. Это профессионально – определившаяся личность с развитыми творческими способностями; личность, умеющая принимать решения с учетом жизненных обстоятельств и реализовать свои способности наиболее эффективными для себя и окружающих способами, ведущими к постоянному успеху, самореализации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Воспитанник школы: </w:t>
      </w:r>
    </w:p>
    <w:p w:rsidR="008B0A3E" w:rsidRDefault="00C337F4">
      <w:pPr>
        <w:pStyle w:val="a0"/>
        <w:numPr>
          <w:ilvl w:val="0"/>
          <w:numId w:val="18"/>
        </w:numPr>
        <w:spacing w:after="40" w:line="100" w:lineRule="atLeast"/>
        <w:ind w:left="0" w:right="7" w:hanging="4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уровень образовательных способностей, успеваемость; </w:t>
      </w:r>
    </w:p>
    <w:p w:rsidR="008B0A3E" w:rsidRDefault="00C337F4">
      <w:pPr>
        <w:pStyle w:val="a0"/>
        <w:numPr>
          <w:ilvl w:val="0"/>
          <w:numId w:val="18"/>
        </w:numPr>
        <w:spacing w:after="40" w:line="100" w:lineRule="atLeast"/>
        <w:ind w:left="0" w:right="7" w:hanging="4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участие в коллективных, творческих  делах школы; </w:t>
      </w:r>
    </w:p>
    <w:p w:rsidR="008B0A3E" w:rsidRDefault="00C337F4">
      <w:pPr>
        <w:pStyle w:val="a0"/>
        <w:numPr>
          <w:ilvl w:val="0"/>
          <w:numId w:val="18"/>
        </w:numPr>
        <w:spacing w:after="40" w:line="100" w:lineRule="atLeast"/>
        <w:ind w:left="0" w:right="7" w:hanging="425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внешностные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показатели поведения.  </w:t>
      </w:r>
    </w:p>
    <w:p w:rsidR="008B0A3E" w:rsidRDefault="00C337F4">
      <w:pPr>
        <w:pStyle w:val="a0"/>
        <w:numPr>
          <w:ilvl w:val="0"/>
          <w:numId w:val="18"/>
        </w:numPr>
        <w:spacing w:after="44" w:line="100" w:lineRule="atLeast"/>
        <w:ind w:left="0" w:right="7" w:hanging="425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психических процессов. </w:t>
      </w:r>
    </w:p>
    <w:p w:rsidR="008B0A3E" w:rsidRDefault="00C337F4">
      <w:pPr>
        <w:pStyle w:val="a0"/>
        <w:spacing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 xml:space="preserve">Семьянин: </w:t>
      </w:r>
    </w:p>
    <w:p w:rsidR="008B0A3E" w:rsidRDefault="00C337F4">
      <w:pPr>
        <w:pStyle w:val="a0"/>
        <w:numPr>
          <w:ilvl w:val="0"/>
          <w:numId w:val="18"/>
        </w:numPr>
        <w:spacing w:after="44" w:line="100" w:lineRule="atLeast"/>
        <w:ind w:left="0" w:right="7" w:hanging="4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социальный статус семьи; </w:t>
      </w:r>
    </w:p>
    <w:p w:rsidR="008B0A3E" w:rsidRDefault="00C337F4">
      <w:pPr>
        <w:pStyle w:val="a0"/>
        <w:numPr>
          <w:ilvl w:val="0"/>
          <w:numId w:val="18"/>
        </w:numPr>
        <w:spacing w:after="44" w:line="100" w:lineRule="atLeast"/>
        <w:ind w:left="0" w:right="7" w:hanging="4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психофизическое здоровье. </w:t>
      </w:r>
    </w:p>
    <w:p w:rsidR="008B0A3E" w:rsidRDefault="00C337F4">
      <w:pPr>
        <w:pStyle w:val="a0"/>
        <w:spacing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 xml:space="preserve">Член сообщества: </w:t>
      </w:r>
      <w:r>
        <w:rPr>
          <w:rFonts w:ascii="Times New Roman" w:hAnsi="Times New Roman" w:cs="Times New Roman"/>
          <w:sz w:val="28"/>
          <w:szCs w:val="28"/>
        </w:rPr>
        <w:t xml:space="preserve">участие в досуговой деятельности; </w:t>
      </w:r>
    </w:p>
    <w:p w:rsidR="008B0A3E" w:rsidRDefault="00C337F4">
      <w:pPr>
        <w:pStyle w:val="a0"/>
        <w:numPr>
          <w:ilvl w:val="0"/>
          <w:numId w:val="18"/>
        </w:numPr>
        <w:spacing w:after="44" w:line="100" w:lineRule="atLeast"/>
        <w:ind w:left="0" w:right="7" w:hanging="4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характер межличностных отношений в коллективе. </w:t>
      </w:r>
    </w:p>
    <w:p w:rsidR="008B0A3E" w:rsidRDefault="00C337F4">
      <w:pPr>
        <w:pStyle w:val="a0"/>
        <w:numPr>
          <w:ilvl w:val="0"/>
          <w:numId w:val="18"/>
        </w:numPr>
        <w:spacing w:after="40" w:line="100" w:lineRule="atLeast"/>
        <w:ind w:left="0" w:right="7" w:hanging="425"/>
        <w:jc w:val="both"/>
      </w:pPr>
      <w:r>
        <w:rPr>
          <w:rFonts w:ascii="Times New Roman" w:hAnsi="Times New Roman" w:cs="Times New Roman"/>
          <w:sz w:val="28"/>
          <w:szCs w:val="28"/>
        </w:rPr>
        <w:t>знание историко-культурных и трудовых традиций края;</w:t>
      </w:r>
    </w:p>
    <w:p w:rsidR="008B0A3E" w:rsidRDefault="00C337F4">
      <w:pPr>
        <w:pStyle w:val="a0"/>
        <w:numPr>
          <w:ilvl w:val="0"/>
          <w:numId w:val="18"/>
        </w:numPr>
        <w:spacing w:after="40" w:line="100" w:lineRule="atLeast"/>
        <w:ind w:left="0" w:right="7" w:hanging="425"/>
        <w:jc w:val="both"/>
      </w:pPr>
      <w:r>
        <w:rPr>
          <w:rFonts w:ascii="Times New Roman" w:hAnsi="Times New Roman" w:cs="Times New Roman"/>
          <w:sz w:val="28"/>
          <w:szCs w:val="28"/>
        </w:rPr>
        <w:t>участие в городских акциях, программах;</w:t>
      </w:r>
    </w:p>
    <w:p w:rsidR="008B0A3E" w:rsidRDefault="00C337F4">
      <w:pPr>
        <w:pStyle w:val="a0"/>
        <w:numPr>
          <w:ilvl w:val="0"/>
          <w:numId w:val="18"/>
        </w:numPr>
        <w:spacing w:after="40" w:line="100" w:lineRule="atLeast"/>
        <w:ind w:left="0" w:right="7" w:hanging="4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трудовая активность. </w:t>
      </w:r>
    </w:p>
    <w:p w:rsidR="008B0A3E" w:rsidRDefault="00C337F4">
      <w:pPr>
        <w:pStyle w:val="a0"/>
        <w:spacing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 xml:space="preserve">Гражданин: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правосознания; </w:t>
      </w:r>
    </w:p>
    <w:p w:rsidR="008B0A3E" w:rsidRDefault="00C337F4">
      <w:pPr>
        <w:pStyle w:val="a0"/>
        <w:numPr>
          <w:ilvl w:val="0"/>
          <w:numId w:val="18"/>
        </w:numPr>
        <w:spacing w:after="40" w:line="100" w:lineRule="atLeast"/>
        <w:ind w:left="0" w:right="7" w:hanging="425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человеческих качеств личности </w:t>
      </w:r>
    </w:p>
    <w:p w:rsidR="008B0A3E" w:rsidRDefault="00C337F4">
      <w:pPr>
        <w:pStyle w:val="a0"/>
        <w:numPr>
          <w:ilvl w:val="0"/>
          <w:numId w:val="18"/>
        </w:numPr>
        <w:spacing w:after="40" w:line="100" w:lineRule="atLeast"/>
        <w:ind w:left="0" w:right="7" w:hanging="4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профессиональная ориентация;</w:t>
      </w:r>
    </w:p>
    <w:p w:rsidR="008B0A3E" w:rsidRDefault="00C337F4">
      <w:pPr>
        <w:pStyle w:val="a0"/>
        <w:numPr>
          <w:ilvl w:val="0"/>
          <w:numId w:val="18"/>
        </w:numPr>
        <w:spacing w:after="40" w:line="100" w:lineRule="atLeast"/>
        <w:ind w:left="0" w:right="7" w:hanging="4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участие в самоуправлении. </w:t>
      </w:r>
    </w:p>
    <w:p w:rsidR="008B0A3E" w:rsidRDefault="00C337F4">
      <w:pPr>
        <w:pStyle w:val="a0"/>
        <w:spacing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Индивидуальность: </w:t>
      </w:r>
      <w:r>
        <w:rPr>
          <w:rFonts w:ascii="Times New Roman" w:hAnsi="Times New Roman" w:cs="Times New Roman"/>
          <w:sz w:val="28"/>
          <w:szCs w:val="28"/>
        </w:rPr>
        <w:t xml:space="preserve">направленность и особенности личности; </w:t>
      </w:r>
    </w:p>
    <w:p w:rsidR="008B0A3E" w:rsidRDefault="00C337F4">
      <w:pPr>
        <w:pStyle w:val="a0"/>
        <w:numPr>
          <w:ilvl w:val="0"/>
          <w:numId w:val="18"/>
        </w:numPr>
        <w:spacing w:after="44" w:line="100" w:lineRule="atLeast"/>
        <w:ind w:left="0" w:right="7" w:hanging="4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гражданская позиция; </w:t>
      </w:r>
    </w:p>
    <w:p w:rsidR="008B0A3E" w:rsidRDefault="00C337F4">
      <w:pPr>
        <w:pStyle w:val="a0"/>
        <w:numPr>
          <w:ilvl w:val="0"/>
          <w:numId w:val="18"/>
        </w:numPr>
        <w:spacing w:after="33" w:line="100" w:lineRule="atLeast"/>
        <w:ind w:left="0" w:right="7" w:hanging="42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способность интегрироваться в различные социальные сферы. </w:t>
      </w:r>
    </w:p>
    <w:p w:rsidR="008B0A3E" w:rsidRDefault="008B0A3E">
      <w:pPr>
        <w:pStyle w:val="a0"/>
        <w:spacing w:after="0" w:line="100" w:lineRule="atLeast"/>
      </w:pPr>
    </w:p>
    <w:p w:rsidR="008B0A3E" w:rsidRDefault="008B0A3E">
      <w:pPr>
        <w:pStyle w:val="a0"/>
        <w:spacing w:after="0" w:line="100" w:lineRule="atLeast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p w:rsidR="008B0A3E" w:rsidRDefault="008B0A3E">
      <w:pPr>
        <w:pStyle w:val="ad"/>
      </w:pPr>
    </w:p>
    <w:sectPr w:rsidR="008B0A3E" w:rsidSect="005124E7">
      <w:footerReference w:type="default" r:id="rId9"/>
      <w:pgSz w:w="11906" w:h="16838"/>
      <w:pgMar w:top="567" w:right="567" w:bottom="766" w:left="567" w:header="0" w:footer="709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133" w:rsidRDefault="006B7133">
      <w:pPr>
        <w:spacing w:after="0" w:line="240" w:lineRule="auto"/>
      </w:pPr>
      <w:r>
        <w:separator/>
      </w:r>
    </w:p>
  </w:endnote>
  <w:endnote w:type="continuationSeparator" w:id="0">
    <w:p w:rsidR="006B7133" w:rsidRDefault="006B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3E" w:rsidRDefault="001353F3">
    <w:pPr>
      <w:pStyle w:val="af5"/>
    </w:pPr>
    <w:r>
      <w:fldChar w:fldCharType="begin"/>
    </w:r>
    <w:r w:rsidR="00C337F4">
      <w:instrText>PAGE</w:instrText>
    </w:r>
    <w:r>
      <w:fldChar w:fldCharType="separate"/>
    </w:r>
    <w:r w:rsidR="00507252">
      <w:rPr>
        <w:noProof/>
      </w:rP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133" w:rsidRDefault="006B7133">
      <w:pPr>
        <w:spacing w:after="0" w:line="240" w:lineRule="auto"/>
      </w:pPr>
      <w:r>
        <w:separator/>
      </w:r>
    </w:p>
  </w:footnote>
  <w:footnote w:type="continuationSeparator" w:id="0">
    <w:p w:rsidR="006B7133" w:rsidRDefault="006B7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9F5"/>
    <w:multiLevelType w:val="multilevel"/>
    <w:tmpl w:val="E7BE2A40"/>
    <w:lvl w:ilvl="0">
      <w:start w:val="1"/>
      <w:numFmt w:val="bullet"/>
      <w:lvlText w:val="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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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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"/>
      <w:lvlJc w:val="left"/>
      <w:pPr>
        <w:ind w:left="3600" w:hanging="360"/>
      </w:pPr>
      <w:rPr>
        <w:rFonts w:ascii="Calibri" w:hAnsi="Calibri" w:cs="Calibri" w:hint="default"/>
      </w:rPr>
    </w:lvl>
    <w:lvl w:ilvl="5">
      <w:start w:val="1"/>
      <w:numFmt w:val="bullet"/>
      <w:lvlText w:val=""/>
      <w:lvlJc w:val="left"/>
      <w:pPr>
        <w:ind w:left="4320" w:hanging="360"/>
      </w:pPr>
      <w:rPr>
        <w:rFonts w:ascii="Calibri" w:hAnsi="Calibri" w:cs="Calibri" w:hint="default"/>
      </w:rPr>
    </w:lvl>
    <w:lvl w:ilvl="6">
      <w:start w:val="1"/>
      <w:numFmt w:val="bullet"/>
      <w:lvlText w:val="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"/>
      <w:lvlJc w:val="left"/>
      <w:pPr>
        <w:ind w:left="5760" w:hanging="360"/>
      </w:pPr>
      <w:rPr>
        <w:rFonts w:ascii="Calibri" w:hAnsi="Calibri" w:cs="Calibri" w:hint="default"/>
      </w:rPr>
    </w:lvl>
    <w:lvl w:ilvl="8">
      <w:start w:val="1"/>
      <w:numFmt w:val="bullet"/>
      <w:lvlText w:val=""/>
      <w:lvlJc w:val="left"/>
      <w:pPr>
        <w:ind w:left="6480" w:hanging="360"/>
      </w:pPr>
      <w:rPr>
        <w:rFonts w:ascii="Calibri" w:hAnsi="Calibri" w:cs="Calibri" w:hint="default"/>
      </w:rPr>
    </w:lvl>
  </w:abstractNum>
  <w:abstractNum w:abstractNumId="1">
    <w:nsid w:val="102348D2"/>
    <w:multiLevelType w:val="multilevel"/>
    <w:tmpl w:val="DA1607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760851"/>
    <w:multiLevelType w:val="multilevel"/>
    <w:tmpl w:val="963848E4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000000"/>
        <w:u w:val="no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000000"/>
        <w:u w:val="no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000000"/>
        <w:u w:val="none"/>
      </w:rPr>
    </w:lvl>
    <w:lvl w:ilvl="3">
      <w:start w:val="1"/>
      <w:numFmt w:val="bullet"/>
      <w:lvlText w:val="•"/>
      <w:lvlJc w:val="left"/>
      <w:pPr>
        <w:ind w:left="3600" w:hanging="360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000000"/>
        <w:u w:val="no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000000"/>
        <w:u w:val="no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000000"/>
        <w:u w:val="none"/>
      </w:rPr>
    </w:lvl>
    <w:lvl w:ilvl="6">
      <w:start w:val="1"/>
      <w:numFmt w:val="bullet"/>
      <w:lvlText w:val="•"/>
      <w:lvlJc w:val="left"/>
      <w:pPr>
        <w:ind w:left="5760" w:hanging="360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000000"/>
        <w:u w:val="no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000000"/>
        <w:u w:val="no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000000"/>
        <w:u w:val="none"/>
      </w:rPr>
    </w:lvl>
  </w:abstractNum>
  <w:abstractNum w:abstractNumId="3">
    <w:nsid w:val="11E9533A"/>
    <w:multiLevelType w:val="multilevel"/>
    <w:tmpl w:val="202CC222"/>
    <w:lvl w:ilvl="0">
      <w:start w:val="1"/>
      <w:numFmt w:val="decimal"/>
      <w:lvlText w:val="%1."/>
      <w:lvlJc w:val="left"/>
      <w:pPr>
        <w:ind w:left="1004" w:hanging="360"/>
      </w:pPr>
      <w:rPr>
        <w:b w:val="0"/>
        <w:bCs w:val="0"/>
        <w:i w:val="0"/>
        <w:iCs w:val="0"/>
        <w:strike w:val="0"/>
        <w:dstrike w:val="0"/>
        <w:color w:val="000000"/>
        <w:u w:val="none"/>
      </w:rPr>
    </w:lvl>
    <w:lvl w:ilvl="1">
      <w:start w:val="1"/>
      <w:numFmt w:val="decimal"/>
      <w:lvlText w:val="%2."/>
      <w:lvlJc w:val="left"/>
      <w:pPr>
        <w:ind w:left="1021" w:hanging="360"/>
      </w:pPr>
      <w:rPr>
        <w:b w:val="0"/>
        <w:bCs w:val="0"/>
        <w:i w:val="0"/>
        <w:iCs w:val="0"/>
        <w:strike w:val="0"/>
        <w:dstrike w:val="0"/>
        <w:color w:val="000000"/>
        <w:u w:val="none"/>
      </w:rPr>
    </w:lvl>
    <w:lvl w:ilvl="2">
      <w:start w:val="1"/>
      <w:numFmt w:val="lowerRoman"/>
      <w:lvlText w:val="%2.%3"/>
      <w:lvlJc w:val="left"/>
      <w:pPr>
        <w:ind w:left="1800" w:hanging="360"/>
      </w:pPr>
      <w:rPr>
        <w:b w:val="0"/>
        <w:bCs w:val="0"/>
        <w:i w:val="0"/>
        <w:iCs w:val="0"/>
        <w:strike w:val="0"/>
        <w:dstrike w:val="0"/>
        <w:color w:val="000000"/>
        <w:u w:val="none"/>
      </w:rPr>
    </w:lvl>
    <w:lvl w:ilvl="3">
      <w:start w:val="1"/>
      <w:numFmt w:val="decimal"/>
      <w:lvlText w:val="%2.%3.%4"/>
      <w:lvlJc w:val="left"/>
      <w:pPr>
        <w:ind w:left="2520" w:hanging="360"/>
      </w:pPr>
      <w:rPr>
        <w:b w:val="0"/>
        <w:bCs w:val="0"/>
        <w:i w:val="0"/>
        <w:iCs w:val="0"/>
        <w:strike w:val="0"/>
        <w:dstrike w:val="0"/>
        <w:color w:val="000000"/>
        <w:u w:val="none"/>
      </w:rPr>
    </w:lvl>
    <w:lvl w:ilvl="4">
      <w:start w:val="1"/>
      <w:numFmt w:val="lowerLetter"/>
      <w:lvlText w:val="%2.%3.%4.%5"/>
      <w:lvlJc w:val="left"/>
      <w:pPr>
        <w:ind w:left="3240" w:hanging="360"/>
      </w:pPr>
      <w:rPr>
        <w:b w:val="0"/>
        <w:bCs w:val="0"/>
        <w:i w:val="0"/>
        <w:iCs w:val="0"/>
        <w:strike w:val="0"/>
        <w:dstrike w:val="0"/>
        <w:color w:val="000000"/>
        <w:u w:val="none"/>
      </w:rPr>
    </w:lvl>
    <w:lvl w:ilvl="5">
      <w:start w:val="1"/>
      <w:numFmt w:val="lowerRoman"/>
      <w:lvlText w:val="%2.%3.%4.%5.%6"/>
      <w:lvlJc w:val="left"/>
      <w:pPr>
        <w:ind w:left="3960" w:hanging="360"/>
      </w:pPr>
      <w:rPr>
        <w:b w:val="0"/>
        <w:bCs w:val="0"/>
        <w:i w:val="0"/>
        <w:iCs w:val="0"/>
        <w:strike w:val="0"/>
        <w:dstrike w:val="0"/>
        <w:color w:val="000000"/>
        <w:u w:val="none"/>
      </w:rPr>
    </w:lvl>
    <w:lvl w:ilvl="6">
      <w:start w:val="1"/>
      <w:numFmt w:val="decimal"/>
      <w:lvlText w:val="%2.%3.%4.%5.%6.%7"/>
      <w:lvlJc w:val="left"/>
      <w:pPr>
        <w:ind w:left="4680" w:hanging="360"/>
      </w:pPr>
      <w:rPr>
        <w:b w:val="0"/>
        <w:bCs w:val="0"/>
        <w:i w:val="0"/>
        <w:iCs w:val="0"/>
        <w:strike w:val="0"/>
        <w:dstrike w:val="0"/>
        <w:color w:val="000000"/>
        <w:u w:val="none"/>
      </w:rPr>
    </w:lvl>
    <w:lvl w:ilvl="7">
      <w:start w:val="1"/>
      <w:numFmt w:val="lowerLetter"/>
      <w:lvlText w:val="%2.%3.%4.%5.%6.%7.%8"/>
      <w:lvlJc w:val="left"/>
      <w:pPr>
        <w:ind w:left="5400" w:hanging="360"/>
      </w:pPr>
      <w:rPr>
        <w:b w:val="0"/>
        <w:bCs w:val="0"/>
        <w:i w:val="0"/>
        <w:iCs w:val="0"/>
        <w:strike w:val="0"/>
        <w:dstrike w:val="0"/>
        <w:color w:val="000000"/>
        <w:u w:val="none"/>
      </w:rPr>
    </w:lvl>
    <w:lvl w:ilvl="8">
      <w:start w:val="1"/>
      <w:numFmt w:val="lowerRoman"/>
      <w:lvlText w:val="%2.%3.%4.%5.%6.%7.%8.%9"/>
      <w:lvlJc w:val="left"/>
      <w:pPr>
        <w:ind w:left="6120" w:hanging="360"/>
      </w:pPr>
      <w:rPr>
        <w:b w:val="0"/>
        <w:bCs w:val="0"/>
        <w:i w:val="0"/>
        <w:iCs w:val="0"/>
        <w:strike w:val="0"/>
        <w:dstrike w:val="0"/>
        <w:color w:val="000000"/>
        <w:u w:val="none"/>
      </w:rPr>
    </w:lvl>
  </w:abstractNum>
  <w:abstractNum w:abstractNumId="4">
    <w:nsid w:val="14E835CD"/>
    <w:multiLevelType w:val="multilevel"/>
    <w:tmpl w:val="8F84382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bCs/>
        <w:i w:val="0"/>
        <w:iCs w:val="0"/>
        <w:strike w:val="0"/>
        <w:dstrike w:val="0"/>
        <w:color w:val="000000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alibri" w:hAnsi="Calibri" w:cs="Calibri" w:hint="default"/>
        <w:b/>
        <w:bCs/>
        <w:i w:val="0"/>
        <w:iCs w:val="0"/>
        <w:strike w:val="0"/>
        <w:dstrike w:val="0"/>
        <w:color w:val="000000"/>
        <w:u w:val="no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Calibri" w:hAnsi="Calibri" w:cs="Calibri" w:hint="default"/>
        <w:b/>
        <w:bCs/>
        <w:i w:val="0"/>
        <w:iCs w:val="0"/>
        <w:strike w:val="0"/>
        <w:dstrike w:val="0"/>
        <w:color w:val="000000"/>
        <w:u w:val="none"/>
      </w:rPr>
    </w:lvl>
    <w:lvl w:ilvl="3">
      <w:start w:val="1"/>
      <w:numFmt w:val="bullet"/>
      <w:lvlText w:val="•"/>
      <w:lvlJc w:val="left"/>
      <w:pPr>
        <w:ind w:left="3240" w:hanging="360"/>
      </w:pPr>
      <w:rPr>
        <w:rFonts w:ascii="Calibri" w:hAnsi="Calibri" w:cs="Calibri" w:hint="default"/>
        <w:b/>
        <w:bCs/>
        <w:i w:val="0"/>
        <w:iCs w:val="0"/>
        <w:strike w:val="0"/>
        <w:dstrike w:val="0"/>
        <w:color w:val="000000"/>
        <w:u w:val="no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alibri" w:hAnsi="Calibri" w:cs="Calibri" w:hint="default"/>
        <w:b/>
        <w:bCs/>
        <w:i w:val="0"/>
        <w:iCs w:val="0"/>
        <w:strike w:val="0"/>
        <w:dstrike w:val="0"/>
        <w:color w:val="000000"/>
        <w:u w:val="no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Calibri" w:hAnsi="Calibri" w:cs="Calibri" w:hint="default"/>
        <w:b/>
        <w:bCs/>
        <w:i w:val="0"/>
        <w:iCs w:val="0"/>
        <w:strike w:val="0"/>
        <w:dstrike w:val="0"/>
        <w:color w:val="000000"/>
        <w:u w:val="none"/>
      </w:rPr>
    </w:lvl>
    <w:lvl w:ilvl="6">
      <w:start w:val="1"/>
      <w:numFmt w:val="bullet"/>
      <w:lvlText w:val="•"/>
      <w:lvlJc w:val="left"/>
      <w:pPr>
        <w:ind w:left="5400" w:hanging="360"/>
      </w:pPr>
      <w:rPr>
        <w:rFonts w:ascii="Calibri" w:hAnsi="Calibri" w:cs="Calibri" w:hint="default"/>
        <w:b/>
        <w:bCs/>
        <w:i w:val="0"/>
        <w:iCs w:val="0"/>
        <w:strike w:val="0"/>
        <w:dstrike w:val="0"/>
        <w:color w:val="000000"/>
        <w:u w:val="no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alibri" w:hAnsi="Calibri" w:cs="Calibri" w:hint="default"/>
        <w:b/>
        <w:bCs/>
        <w:i w:val="0"/>
        <w:iCs w:val="0"/>
        <w:strike w:val="0"/>
        <w:dstrike w:val="0"/>
        <w:color w:val="000000"/>
        <w:u w:val="no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Calibri" w:hAnsi="Calibri" w:cs="Calibri" w:hint="default"/>
        <w:b/>
        <w:bCs/>
        <w:i w:val="0"/>
        <w:iCs w:val="0"/>
        <w:strike w:val="0"/>
        <w:dstrike w:val="0"/>
        <w:color w:val="000000"/>
        <w:u w:val="none"/>
      </w:rPr>
    </w:lvl>
  </w:abstractNum>
  <w:abstractNum w:abstractNumId="5">
    <w:nsid w:val="172763CD"/>
    <w:multiLevelType w:val="multilevel"/>
    <w:tmpl w:val="109EE04A"/>
    <w:lvl w:ilvl="0">
      <w:start w:val="1"/>
      <w:numFmt w:val="bullet"/>
      <w:lvlText w:val=""/>
      <w:lvlJc w:val="left"/>
      <w:pPr>
        <w:ind w:left="144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9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2889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36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9" w:hanging="360"/>
      </w:pPr>
      <w:rPr>
        <w:rFonts w:ascii="Calibri" w:hAnsi="Calibri" w:cs="Calibri" w:hint="default"/>
      </w:rPr>
    </w:lvl>
    <w:lvl w:ilvl="5">
      <w:start w:val="1"/>
      <w:numFmt w:val="bullet"/>
      <w:lvlText w:val=""/>
      <w:lvlJc w:val="left"/>
      <w:pPr>
        <w:ind w:left="5049" w:hanging="360"/>
      </w:pPr>
      <w:rPr>
        <w:rFonts w:ascii="Calibri" w:hAnsi="Calibri" w:cs="Calibri" w:hint="default"/>
      </w:rPr>
    </w:lvl>
    <w:lvl w:ilvl="6">
      <w:start w:val="1"/>
      <w:numFmt w:val="bullet"/>
      <w:lvlText w:val=""/>
      <w:lvlJc w:val="left"/>
      <w:pPr>
        <w:ind w:left="57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9" w:hanging="360"/>
      </w:pPr>
      <w:rPr>
        <w:rFonts w:ascii="Calibri" w:hAnsi="Calibri" w:cs="Calibri" w:hint="default"/>
      </w:rPr>
    </w:lvl>
    <w:lvl w:ilvl="8">
      <w:start w:val="1"/>
      <w:numFmt w:val="bullet"/>
      <w:lvlText w:val=""/>
      <w:lvlJc w:val="left"/>
      <w:pPr>
        <w:ind w:left="7209" w:hanging="360"/>
      </w:pPr>
      <w:rPr>
        <w:rFonts w:ascii="Calibri" w:hAnsi="Calibri" w:cs="Calibri" w:hint="default"/>
      </w:rPr>
    </w:lvl>
  </w:abstractNum>
  <w:abstractNum w:abstractNumId="6">
    <w:nsid w:val="1C7E3A09"/>
    <w:multiLevelType w:val="multilevel"/>
    <w:tmpl w:val="745A1D5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000000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000000"/>
        <w:u w:val="no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000000"/>
        <w:u w:val="no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000000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000000"/>
        <w:u w:val="no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000000"/>
        <w:u w:val="no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000000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000000"/>
        <w:u w:val="no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000000"/>
        <w:u w:val="none"/>
      </w:rPr>
    </w:lvl>
  </w:abstractNum>
  <w:abstractNum w:abstractNumId="7">
    <w:nsid w:val="1F315365"/>
    <w:multiLevelType w:val="multilevel"/>
    <w:tmpl w:val="FDB00DCC"/>
    <w:lvl w:ilvl="0">
      <w:start w:val="1"/>
      <w:numFmt w:val="bullet"/>
      <w:lvlText w:val=""/>
      <w:lvlJc w:val="left"/>
      <w:pPr>
        <w:ind w:left="157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5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3015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37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5" w:hanging="360"/>
      </w:pPr>
      <w:rPr>
        <w:rFonts w:ascii="Calibri" w:hAnsi="Calibri" w:cs="Calibri" w:hint="default"/>
      </w:rPr>
    </w:lvl>
    <w:lvl w:ilvl="5">
      <w:start w:val="1"/>
      <w:numFmt w:val="bullet"/>
      <w:lvlText w:val=""/>
      <w:lvlJc w:val="left"/>
      <w:pPr>
        <w:ind w:left="5175" w:hanging="360"/>
      </w:pPr>
      <w:rPr>
        <w:rFonts w:ascii="Calibri" w:hAnsi="Calibri" w:cs="Calibri" w:hint="default"/>
      </w:rPr>
    </w:lvl>
    <w:lvl w:ilvl="6">
      <w:start w:val="1"/>
      <w:numFmt w:val="bullet"/>
      <w:lvlText w:val=""/>
      <w:lvlJc w:val="left"/>
      <w:pPr>
        <w:ind w:left="58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5" w:hanging="360"/>
      </w:pPr>
      <w:rPr>
        <w:rFonts w:ascii="Calibri" w:hAnsi="Calibri" w:cs="Calibri" w:hint="default"/>
      </w:rPr>
    </w:lvl>
    <w:lvl w:ilvl="8">
      <w:start w:val="1"/>
      <w:numFmt w:val="bullet"/>
      <w:lvlText w:val=""/>
      <w:lvlJc w:val="left"/>
      <w:pPr>
        <w:ind w:left="7335" w:hanging="360"/>
      </w:pPr>
      <w:rPr>
        <w:rFonts w:ascii="Calibri" w:hAnsi="Calibri" w:cs="Calibri" w:hint="default"/>
      </w:rPr>
    </w:lvl>
  </w:abstractNum>
  <w:abstractNum w:abstractNumId="8">
    <w:nsid w:val="1F7E5B54"/>
    <w:multiLevelType w:val="multilevel"/>
    <w:tmpl w:val="F57C402C"/>
    <w:lvl w:ilvl="0">
      <w:start w:val="1"/>
      <w:numFmt w:val="bullet"/>
      <w:lvlText w:val=""/>
      <w:lvlJc w:val="left"/>
      <w:pPr>
        <w:ind w:left="144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9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2889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36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9" w:hanging="360"/>
      </w:pPr>
      <w:rPr>
        <w:rFonts w:ascii="Calibri" w:hAnsi="Calibri" w:cs="Calibri" w:hint="default"/>
      </w:rPr>
    </w:lvl>
    <w:lvl w:ilvl="5">
      <w:start w:val="1"/>
      <w:numFmt w:val="bullet"/>
      <w:lvlText w:val=""/>
      <w:lvlJc w:val="left"/>
      <w:pPr>
        <w:ind w:left="5049" w:hanging="360"/>
      </w:pPr>
      <w:rPr>
        <w:rFonts w:ascii="Calibri" w:hAnsi="Calibri" w:cs="Calibri" w:hint="default"/>
      </w:rPr>
    </w:lvl>
    <w:lvl w:ilvl="6">
      <w:start w:val="1"/>
      <w:numFmt w:val="bullet"/>
      <w:lvlText w:val=""/>
      <w:lvlJc w:val="left"/>
      <w:pPr>
        <w:ind w:left="57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9" w:hanging="360"/>
      </w:pPr>
      <w:rPr>
        <w:rFonts w:ascii="Calibri" w:hAnsi="Calibri" w:cs="Calibri" w:hint="default"/>
      </w:rPr>
    </w:lvl>
    <w:lvl w:ilvl="8">
      <w:start w:val="1"/>
      <w:numFmt w:val="bullet"/>
      <w:lvlText w:val=""/>
      <w:lvlJc w:val="left"/>
      <w:pPr>
        <w:ind w:left="7209" w:hanging="360"/>
      </w:pPr>
      <w:rPr>
        <w:rFonts w:ascii="Calibri" w:hAnsi="Calibri" w:cs="Calibri" w:hint="default"/>
      </w:rPr>
    </w:lvl>
  </w:abstractNum>
  <w:abstractNum w:abstractNumId="9">
    <w:nsid w:val="2B3E324F"/>
    <w:multiLevelType w:val="multilevel"/>
    <w:tmpl w:val="7D48D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Calibri" w:hAnsi="Calibri" w:cs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 w:cs="Calibri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Calibri" w:hAnsi="Calibri" w:cs="Calibri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 w:cs="Calibri" w:hint="default"/>
      </w:rPr>
    </w:lvl>
  </w:abstractNum>
  <w:abstractNum w:abstractNumId="10">
    <w:nsid w:val="49B863E0"/>
    <w:multiLevelType w:val="multilevel"/>
    <w:tmpl w:val="B89CB59E"/>
    <w:lvl w:ilvl="0">
      <w:start w:val="1"/>
      <w:numFmt w:val="bullet"/>
      <w:lvlText w:val=""/>
      <w:lvlJc w:val="left"/>
      <w:pPr>
        <w:ind w:left="145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78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2898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36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38" w:hanging="360"/>
      </w:pPr>
      <w:rPr>
        <w:rFonts w:ascii="Calibri" w:hAnsi="Calibri" w:cs="Calibri" w:hint="default"/>
      </w:rPr>
    </w:lvl>
    <w:lvl w:ilvl="5">
      <w:start w:val="1"/>
      <w:numFmt w:val="bullet"/>
      <w:lvlText w:val=""/>
      <w:lvlJc w:val="left"/>
      <w:pPr>
        <w:ind w:left="5058" w:hanging="360"/>
      </w:pPr>
      <w:rPr>
        <w:rFonts w:ascii="Calibri" w:hAnsi="Calibri" w:cs="Calibri" w:hint="default"/>
      </w:rPr>
    </w:lvl>
    <w:lvl w:ilvl="6">
      <w:start w:val="1"/>
      <w:numFmt w:val="bullet"/>
      <w:lvlText w:val=""/>
      <w:lvlJc w:val="left"/>
      <w:pPr>
        <w:ind w:left="57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98" w:hanging="360"/>
      </w:pPr>
      <w:rPr>
        <w:rFonts w:ascii="Calibri" w:hAnsi="Calibri" w:cs="Calibri" w:hint="default"/>
      </w:rPr>
    </w:lvl>
    <w:lvl w:ilvl="8">
      <w:start w:val="1"/>
      <w:numFmt w:val="bullet"/>
      <w:lvlText w:val=""/>
      <w:lvlJc w:val="left"/>
      <w:pPr>
        <w:ind w:left="7218" w:hanging="360"/>
      </w:pPr>
      <w:rPr>
        <w:rFonts w:ascii="Calibri" w:hAnsi="Calibri" w:cs="Calibri" w:hint="default"/>
      </w:rPr>
    </w:lvl>
  </w:abstractNum>
  <w:abstractNum w:abstractNumId="11">
    <w:nsid w:val="4BBC426C"/>
    <w:multiLevelType w:val="multilevel"/>
    <w:tmpl w:val="F6FA8B34"/>
    <w:lvl w:ilvl="0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alibri" w:hAnsi="Calibri" w:cs="Calibri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Calibri" w:hAnsi="Calibri" w:cs="Calibri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alibri" w:hAnsi="Calibri" w:cs="Calibri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Calibri" w:hAnsi="Calibri" w:cs="Calibri" w:hint="default"/>
      </w:rPr>
    </w:lvl>
  </w:abstractNum>
  <w:abstractNum w:abstractNumId="12">
    <w:nsid w:val="4ECD4977"/>
    <w:multiLevelType w:val="multilevel"/>
    <w:tmpl w:val="3F52B89C"/>
    <w:lvl w:ilvl="0">
      <w:start w:val="1"/>
      <w:numFmt w:val="bullet"/>
      <w:lvlText w:val="-"/>
      <w:lvlJc w:val="left"/>
      <w:pPr>
        <w:ind w:left="300" w:hanging="360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000000"/>
        <w:u w:val="none"/>
      </w:rPr>
    </w:lvl>
    <w:lvl w:ilvl="1">
      <w:start w:val="1"/>
      <w:numFmt w:val="bullet"/>
      <w:lvlText w:val="o"/>
      <w:lvlJc w:val="left"/>
      <w:pPr>
        <w:ind w:left="1279" w:hanging="360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000000"/>
        <w:u w:val="none"/>
      </w:rPr>
    </w:lvl>
    <w:lvl w:ilvl="2">
      <w:start w:val="1"/>
      <w:numFmt w:val="bullet"/>
      <w:lvlText w:val="▪"/>
      <w:lvlJc w:val="left"/>
      <w:pPr>
        <w:ind w:left="1999" w:hanging="360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000000"/>
        <w:u w:val="none"/>
      </w:rPr>
    </w:lvl>
    <w:lvl w:ilvl="3">
      <w:start w:val="1"/>
      <w:numFmt w:val="bullet"/>
      <w:lvlText w:val="•"/>
      <w:lvlJc w:val="left"/>
      <w:pPr>
        <w:ind w:left="2719" w:hanging="360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000000"/>
        <w:u w:val="none"/>
      </w:rPr>
    </w:lvl>
    <w:lvl w:ilvl="4">
      <w:start w:val="1"/>
      <w:numFmt w:val="bullet"/>
      <w:lvlText w:val="o"/>
      <w:lvlJc w:val="left"/>
      <w:pPr>
        <w:ind w:left="3439" w:hanging="360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000000"/>
        <w:u w:val="none"/>
      </w:rPr>
    </w:lvl>
    <w:lvl w:ilvl="5">
      <w:start w:val="1"/>
      <w:numFmt w:val="bullet"/>
      <w:lvlText w:val="▪"/>
      <w:lvlJc w:val="left"/>
      <w:pPr>
        <w:ind w:left="4159" w:hanging="360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000000"/>
        <w:u w:val="none"/>
      </w:rPr>
    </w:lvl>
    <w:lvl w:ilvl="6">
      <w:start w:val="1"/>
      <w:numFmt w:val="bullet"/>
      <w:lvlText w:val="•"/>
      <w:lvlJc w:val="left"/>
      <w:pPr>
        <w:ind w:left="4879" w:hanging="360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000000"/>
        <w:u w:val="none"/>
      </w:rPr>
    </w:lvl>
    <w:lvl w:ilvl="7">
      <w:start w:val="1"/>
      <w:numFmt w:val="bullet"/>
      <w:lvlText w:val="o"/>
      <w:lvlJc w:val="left"/>
      <w:pPr>
        <w:ind w:left="5599" w:hanging="360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000000"/>
        <w:u w:val="none"/>
      </w:rPr>
    </w:lvl>
    <w:lvl w:ilvl="8">
      <w:start w:val="1"/>
      <w:numFmt w:val="bullet"/>
      <w:lvlText w:val="▪"/>
      <w:lvlJc w:val="left"/>
      <w:pPr>
        <w:ind w:left="6319" w:hanging="360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000000"/>
        <w:u w:val="none"/>
      </w:rPr>
    </w:lvl>
  </w:abstractNum>
  <w:abstractNum w:abstractNumId="13">
    <w:nsid w:val="54591490"/>
    <w:multiLevelType w:val="multilevel"/>
    <w:tmpl w:val="3B50BA5C"/>
    <w:lvl w:ilvl="0">
      <w:start w:val="1"/>
      <w:numFmt w:val="bullet"/>
      <w:lvlText w:val=""/>
      <w:lvlJc w:val="left"/>
      <w:pPr>
        <w:ind w:left="144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9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2889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36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9" w:hanging="360"/>
      </w:pPr>
      <w:rPr>
        <w:rFonts w:ascii="Calibri" w:hAnsi="Calibri" w:cs="Calibri" w:hint="default"/>
      </w:rPr>
    </w:lvl>
    <w:lvl w:ilvl="5">
      <w:start w:val="1"/>
      <w:numFmt w:val="bullet"/>
      <w:lvlText w:val=""/>
      <w:lvlJc w:val="left"/>
      <w:pPr>
        <w:ind w:left="5049" w:hanging="360"/>
      </w:pPr>
      <w:rPr>
        <w:rFonts w:ascii="Calibri" w:hAnsi="Calibri" w:cs="Calibri" w:hint="default"/>
      </w:rPr>
    </w:lvl>
    <w:lvl w:ilvl="6">
      <w:start w:val="1"/>
      <w:numFmt w:val="bullet"/>
      <w:lvlText w:val=""/>
      <w:lvlJc w:val="left"/>
      <w:pPr>
        <w:ind w:left="57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9" w:hanging="360"/>
      </w:pPr>
      <w:rPr>
        <w:rFonts w:ascii="Calibri" w:hAnsi="Calibri" w:cs="Calibri" w:hint="default"/>
      </w:rPr>
    </w:lvl>
    <w:lvl w:ilvl="8">
      <w:start w:val="1"/>
      <w:numFmt w:val="bullet"/>
      <w:lvlText w:val=""/>
      <w:lvlJc w:val="left"/>
      <w:pPr>
        <w:ind w:left="7209" w:hanging="360"/>
      </w:pPr>
      <w:rPr>
        <w:rFonts w:ascii="Calibri" w:hAnsi="Calibri" w:cs="Calibri" w:hint="default"/>
      </w:rPr>
    </w:lvl>
  </w:abstractNum>
  <w:abstractNum w:abstractNumId="14">
    <w:nsid w:val="552B095D"/>
    <w:multiLevelType w:val="multilevel"/>
    <w:tmpl w:val="EE70CBDE"/>
    <w:lvl w:ilvl="0">
      <w:start w:val="1"/>
      <w:numFmt w:val="bullet"/>
      <w:lvlText w:val=""/>
      <w:lvlJc w:val="left"/>
      <w:pPr>
        <w:ind w:left="144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9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2889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36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9" w:hanging="360"/>
      </w:pPr>
      <w:rPr>
        <w:rFonts w:ascii="Calibri" w:hAnsi="Calibri" w:cs="Calibri" w:hint="default"/>
      </w:rPr>
    </w:lvl>
    <w:lvl w:ilvl="5">
      <w:start w:val="1"/>
      <w:numFmt w:val="bullet"/>
      <w:lvlText w:val=""/>
      <w:lvlJc w:val="left"/>
      <w:pPr>
        <w:ind w:left="5049" w:hanging="360"/>
      </w:pPr>
      <w:rPr>
        <w:rFonts w:ascii="Calibri" w:hAnsi="Calibri" w:cs="Calibri" w:hint="default"/>
      </w:rPr>
    </w:lvl>
    <w:lvl w:ilvl="6">
      <w:start w:val="1"/>
      <w:numFmt w:val="bullet"/>
      <w:lvlText w:val=""/>
      <w:lvlJc w:val="left"/>
      <w:pPr>
        <w:ind w:left="57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9" w:hanging="360"/>
      </w:pPr>
      <w:rPr>
        <w:rFonts w:ascii="Calibri" w:hAnsi="Calibri" w:cs="Calibri" w:hint="default"/>
      </w:rPr>
    </w:lvl>
    <w:lvl w:ilvl="8">
      <w:start w:val="1"/>
      <w:numFmt w:val="bullet"/>
      <w:lvlText w:val=""/>
      <w:lvlJc w:val="left"/>
      <w:pPr>
        <w:ind w:left="7209" w:hanging="360"/>
      </w:pPr>
      <w:rPr>
        <w:rFonts w:ascii="Calibri" w:hAnsi="Calibri" w:cs="Calibri" w:hint="default"/>
      </w:rPr>
    </w:lvl>
  </w:abstractNum>
  <w:abstractNum w:abstractNumId="15">
    <w:nsid w:val="55BA1249"/>
    <w:multiLevelType w:val="multilevel"/>
    <w:tmpl w:val="609800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6">
    <w:nsid w:val="5B477107"/>
    <w:multiLevelType w:val="multilevel"/>
    <w:tmpl w:val="C39853FE"/>
    <w:lvl w:ilvl="0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alibri" w:hAnsi="Calibri" w:cs="Calibri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Calibri" w:hAnsi="Calibri" w:cs="Calibri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alibri" w:hAnsi="Calibri" w:cs="Calibri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Calibri" w:hAnsi="Calibri" w:cs="Calibri" w:hint="default"/>
      </w:rPr>
    </w:lvl>
  </w:abstractNum>
  <w:abstractNum w:abstractNumId="17">
    <w:nsid w:val="5FAE71CB"/>
    <w:multiLevelType w:val="multilevel"/>
    <w:tmpl w:val="77545E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Calibri" w:hAnsi="Calibri" w:cs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 w:cs="Calibri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Calibri" w:hAnsi="Calibri" w:cs="Calibri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 w:cs="Calibri" w:hint="default"/>
      </w:rPr>
    </w:lvl>
  </w:abstractNum>
  <w:abstractNum w:abstractNumId="18">
    <w:nsid w:val="60253365"/>
    <w:multiLevelType w:val="multilevel"/>
    <w:tmpl w:val="D40689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Calibri" w:hAnsi="Calibri" w:cs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 w:cs="Calibri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Calibri" w:hAnsi="Calibri" w:cs="Calibri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 w:cs="Calibri" w:hint="default"/>
      </w:rPr>
    </w:lvl>
  </w:abstractNum>
  <w:abstractNum w:abstractNumId="19">
    <w:nsid w:val="691172A7"/>
    <w:multiLevelType w:val="multilevel"/>
    <w:tmpl w:val="9FD06BF0"/>
    <w:lvl w:ilvl="0">
      <w:start w:val="1"/>
      <w:numFmt w:val="bullet"/>
      <w:lvlText w:val=""/>
      <w:lvlJc w:val="left"/>
      <w:pPr>
        <w:ind w:left="144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9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2889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36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9" w:hanging="360"/>
      </w:pPr>
      <w:rPr>
        <w:rFonts w:ascii="Calibri" w:hAnsi="Calibri" w:cs="Calibri" w:hint="default"/>
      </w:rPr>
    </w:lvl>
    <w:lvl w:ilvl="5">
      <w:start w:val="1"/>
      <w:numFmt w:val="bullet"/>
      <w:lvlText w:val=""/>
      <w:lvlJc w:val="left"/>
      <w:pPr>
        <w:ind w:left="5049" w:hanging="360"/>
      </w:pPr>
      <w:rPr>
        <w:rFonts w:ascii="Calibri" w:hAnsi="Calibri" w:cs="Calibri" w:hint="default"/>
      </w:rPr>
    </w:lvl>
    <w:lvl w:ilvl="6">
      <w:start w:val="1"/>
      <w:numFmt w:val="bullet"/>
      <w:lvlText w:val=""/>
      <w:lvlJc w:val="left"/>
      <w:pPr>
        <w:ind w:left="57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9" w:hanging="360"/>
      </w:pPr>
      <w:rPr>
        <w:rFonts w:ascii="Calibri" w:hAnsi="Calibri" w:cs="Calibri" w:hint="default"/>
      </w:rPr>
    </w:lvl>
    <w:lvl w:ilvl="8">
      <w:start w:val="1"/>
      <w:numFmt w:val="bullet"/>
      <w:lvlText w:val=""/>
      <w:lvlJc w:val="left"/>
      <w:pPr>
        <w:ind w:left="7209" w:hanging="360"/>
      </w:pPr>
      <w:rPr>
        <w:rFonts w:ascii="Calibri" w:hAnsi="Calibri" w:cs="Calibri" w:hint="default"/>
      </w:rPr>
    </w:lvl>
  </w:abstractNum>
  <w:abstractNum w:abstractNumId="20">
    <w:nsid w:val="6B5B422B"/>
    <w:multiLevelType w:val="multilevel"/>
    <w:tmpl w:val="3864CDB8"/>
    <w:lvl w:ilvl="0">
      <w:start w:val="1"/>
      <w:numFmt w:val="bullet"/>
      <w:lvlText w:val="-"/>
      <w:lvlJc w:val="left"/>
      <w:pPr>
        <w:ind w:left="1925" w:hanging="360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000000"/>
        <w:u w:val="none"/>
      </w:rPr>
    </w:lvl>
    <w:lvl w:ilvl="1">
      <w:start w:val="1"/>
      <w:numFmt w:val="bullet"/>
      <w:lvlText w:val="o"/>
      <w:lvlJc w:val="left"/>
      <w:pPr>
        <w:ind w:left="2580" w:hanging="360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000000"/>
        <w:u w:val="none"/>
      </w:rPr>
    </w:lvl>
    <w:lvl w:ilvl="2">
      <w:start w:val="1"/>
      <w:numFmt w:val="bullet"/>
      <w:lvlText w:val="▪"/>
      <w:lvlJc w:val="left"/>
      <w:pPr>
        <w:ind w:left="3300" w:hanging="360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000000"/>
        <w:u w:val="none"/>
      </w:rPr>
    </w:lvl>
    <w:lvl w:ilvl="3">
      <w:start w:val="1"/>
      <w:numFmt w:val="bullet"/>
      <w:lvlText w:val="•"/>
      <w:lvlJc w:val="left"/>
      <w:pPr>
        <w:ind w:left="4020" w:hanging="360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000000"/>
        <w:u w:val="none"/>
      </w:rPr>
    </w:lvl>
    <w:lvl w:ilvl="4">
      <w:start w:val="1"/>
      <w:numFmt w:val="bullet"/>
      <w:lvlText w:val="o"/>
      <w:lvlJc w:val="left"/>
      <w:pPr>
        <w:ind w:left="4740" w:hanging="360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000000"/>
        <w:u w:val="none"/>
      </w:rPr>
    </w:lvl>
    <w:lvl w:ilvl="5">
      <w:start w:val="1"/>
      <w:numFmt w:val="bullet"/>
      <w:lvlText w:val="▪"/>
      <w:lvlJc w:val="left"/>
      <w:pPr>
        <w:ind w:left="5460" w:hanging="360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000000"/>
        <w:u w:val="none"/>
      </w:rPr>
    </w:lvl>
    <w:lvl w:ilvl="6">
      <w:start w:val="1"/>
      <w:numFmt w:val="bullet"/>
      <w:lvlText w:val="•"/>
      <w:lvlJc w:val="left"/>
      <w:pPr>
        <w:ind w:left="6180" w:hanging="360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000000"/>
        <w:u w:val="none"/>
      </w:rPr>
    </w:lvl>
    <w:lvl w:ilvl="7">
      <w:start w:val="1"/>
      <w:numFmt w:val="bullet"/>
      <w:lvlText w:val="o"/>
      <w:lvlJc w:val="left"/>
      <w:pPr>
        <w:ind w:left="6900" w:hanging="360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000000"/>
        <w:u w:val="none"/>
      </w:rPr>
    </w:lvl>
    <w:lvl w:ilvl="8">
      <w:start w:val="1"/>
      <w:numFmt w:val="bullet"/>
      <w:lvlText w:val="▪"/>
      <w:lvlJc w:val="left"/>
      <w:pPr>
        <w:ind w:left="7620" w:hanging="360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000000"/>
        <w:u w:val="none"/>
      </w:rPr>
    </w:lvl>
  </w:abstractNum>
  <w:abstractNum w:abstractNumId="21">
    <w:nsid w:val="6B9A3EA2"/>
    <w:multiLevelType w:val="multilevel"/>
    <w:tmpl w:val="0CD0D0AA"/>
    <w:lvl w:ilvl="0">
      <w:start w:val="1"/>
      <w:numFmt w:val="bullet"/>
      <w:lvlText w:val="-"/>
      <w:lvlJc w:val="left"/>
      <w:pPr>
        <w:ind w:left="346" w:hanging="360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000000"/>
        <w:u w:val="none"/>
      </w:rPr>
    </w:lvl>
    <w:lvl w:ilvl="1">
      <w:start w:val="1"/>
      <w:numFmt w:val="bullet"/>
      <w:lvlText w:val="o"/>
      <w:lvlJc w:val="left"/>
      <w:pPr>
        <w:ind w:left="1279" w:hanging="360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000000"/>
        <w:u w:val="none"/>
      </w:rPr>
    </w:lvl>
    <w:lvl w:ilvl="2">
      <w:start w:val="1"/>
      <w:numFmt w:val="bullet"/>
      <w:lvlText w:val="▪"/>
      <w:lvlJc w:val="left"/>
      <w:pPr>
        <w:ind w:left="1999" w:hanging="360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000000"/>
        <w:u w:val="none"/>
      </w:rPr>
    </w:lvl>
    <w:lvl w:ilvl="3">
      <w:start w:val="1"/>
      <w:numFmt w:val="bullet"/>
      <w:lvlText w:val="•"/>
      <w:lvlJc w:val="left"/>
      <w:pPr>
        <w:ind w:left="2719" w:hanging="360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000000"/>
        <w:u w:val="none"/>
      </w:rPr>
    </w:lvl>
    <w:lvl w:ilvl="4">
      <w:start w:val="1"/>
      <w:numFmt w:val="bullet"/>
      <w:lvlText w:val="o"/>
      <w:lvlJc w:val="left"/>
      <w:pPr>
        <w:ind w:left="3439" w:hanging="360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000000"/>
        <w:u w:val="none"/>
      </w:rPr>
    </w:lvl>
    <w:lvl w:ilvl="5">
      <w:start w:val="1"/>
      <w:numFmt w:val="bullet"/>
      <w:lvlText w:val="▪"/>
      <w:lvlJc w:val="left"/>
      <w:pPr>
        <w:ind w:left="4159" w:hanging="360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000000"/>
        <w:u w:val="none"/>
      </w:rPr>
    </w:lvl>
    <w:lvl w:ilvl="6">
      <w:start w:val="1"/>
      <w:numFmt w:val="bullet"/>
      <w:lvlText w:val="•"/>
      <w:lvlJc w:val="left"/>
      <w:pPr>
        <w:ind w:left="4879" w:hanging="360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000000"/>
        <w:u w:val="none"/>
      </w:rPr>
    </w:lvl>
    <w:lvl w:ilvl="7">
      <w:start w:val="1"/>
      <w:numFmt w:val="bullet"/>
      <w:lvlText w:val="o"/>
      <w:lvlJc w:val="left"/>
      <w:pPr>
        <w:ind w:left="5599" w:hanging="360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000000"/>
        <w:u w:val="none"/>
      </w:rPr>
    </w:lvl>
    <w:lvl w:ilvl="8">
      <w:start w:val="1"/>
      <w:numFmt w:val="bullet"/>
      <w:lvlText w:val="▪"/>
      <w:lvlJc w:val="left"/>
      <w:pPr>
        <w:ind w:left="6319" w:hanging="360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000000"/>
        <w:u w:val="none"/>
      </w:rPr>
    </w:lvl>
  </w:abstractNum>
  <w:abstractNum w:abstractNumId="22">
    <w:nsid w:val="70D85B0A"/>
    <w:multiLevelType w:val="multilevel"/>
    <w:tmpl w:val="C46E4624"/>
    <w:lvl w:ilvl="0">
      <w:start w:val="1"/>
      <w:numFmt w:val="decimal"/>
      <w:lvlText w:val="%1."/>
      <w:lvlJc w:val="left"/>
      <w:pPr>
        <w:ind w:left="1220" w:hanging="360"/>
      </w:pPr>
      <w:rPr>
        <w:b w:val="0"/>
        <w:bCs w:val="0"/>
        <w:i w:val="0"/>
        <w:iCs w:val="0"/>
        <w:strike w:val="0"/>
        <w:dstrike w:val="0"/>
        <w:color w:val="000000"/>
        <w:u w:val="none"/>
      </w:rPr>
    </w:lvl>
    <w:lvl w:ilvl="1">
      <w:start w:val="1"/>
      <w:numFmt w:val="lowerLetter"/>
      <w:lvlText w:val="%2"/>
      <w:lvlJc w:val="left"/>
      <w:pPr>
        <w:ind w:left="1901" w:hanging="360"/>
      </w:pPr>
      <w:rPr>
        <w:b w:val="0"/>
        <w:bCs w:val="0"/>
        <w:i w:val="0"/>
        <w:iCs w:val="0"/>
        <w:strike w:val="0"/>
        <w:dstrike w:val="0"/>
        <w:color w:val="000000"/>
        <w:u w:val="none"/>
      </w:rPr>
    </w:lvl>
    <w:lvl w:ilvl="2">
      <w:start w:val="1"/>
      <w:numFmt w:val="lowerRoman"/>
      <w:lvlText w:val="%2.%3"/>
      <w:lvlJc w:val="left"/>
      <w:pPr>
        <w:ind w:left="2621" w:hanging="360"/>
      </w:pPr>
      <w:rPr>
        <w:b w:val="0"/>
        <w:bCs w:val="0"/>
        <w:i w:val="0"/>
        <w:iCs w:val="0"/>
        <w:strike w:val="0"/>
        <w:dstrike w:val="0"/>
        <w:color w:val="000000"/>
        <w:u w:val="none"/>
      </w:rPr>
    </w:lvl>
    <w:lvl w:ilvl="3">
      <w:start w:val="1"/>
      <w:numFmt w:val="decimal"/>
      <w:lvlText w:val="%2.%3.%4"/>
      <w:lvlJc w:val="left"/>
      <w:pPr>
        <w:ind w:left="3341" w:hanging="360"/>
      </w:pPr>
      <w:rPr>
        <w:b w:val="0"/>
        <w:bCs w:val="0"/>
        <w:i w:val="0"/>
        <w:iCs w:val="0"/>
        <w:strike w:val="0"/>
        <w:dstrike w:val="0"/>
        <w:color w:val="000000"/>
        <w:u w:val="none"/>
      </w:rPr>
    </w:lvl>
    <w:lvl w:ilvl="4">
      <w:start w:val="1"/>
      <w:numFmt w:val="lowerLetter"/>
      <w:lvlText w:val="%2.%3.%4.%5"/>
      <w:lvlJc w:val="left"/>
      <w:pPr>
        <w:ind w:left="4061" w:hanging="360"/>
      </w:pPr>
      <w:rPr>
        <w:b w:val="0"/>
        <w:bCs w:val="0"/>
        <w:i w:val="0"/>
        <w:iCs w:val="0"/>
        <w:strike w:val="0"/>
        <w:dstrike w:val="0"/>
        <w:color w:val="000000"/>
        <w:u w:val="none"/>
      </w:rPr>
    </w:lvl>
    <w:lvl w:ilvl="5">
      <w:start w:val="1"/>
      <w:numFmt w:val="lowerRoman"/>
      <w:lvlText w:val="%2.%3.%4.%5.%6"/>
      <w:lvlJc w:val="left"/>
      <w:pPr>
        <w:ind w:left="4781" w:hanging="360"/>
      </w:pPr>
      <w:rPr>
        <w:b w:val="0"/>
        <w:bCs w:val="0"/>
        <w:i w:val="0"/>
        <w:iCs w:val="0"/>
        <w:strike w:val="0"/>
        <w:dstrike w:val="0"/>
        <w:color w:val="000000"/>
        <w:u w:val="none"/>
      </w:rPr>
    </w:lvl>
    <w:lvl w:ilvl="6">
      <w:start w:val="1"/>
      <w:numFmt w:val="decimal"/>
      <w:lvlText w:val="%2.%3.%4.%5.%6.%7"/>
      <w:lvlJc w:val="left"/>
      <w:pPr>
        <w:ind w:left="5501" w:hanging="360"/>
      </w:pPr>
      <w:rPr>
        <w:b w:val="0"/>
        <w:bCs w:val="0"/>
        <w:i w:val="0"/>
        <w:iCs w:val="0"/>
        <w:strike w:val="0"/>
        <w:dstrike w:val="0"/>
        <w:color w:val="000000"/>
        <w:u w:val="none"/>
      </w:rPr>
    </w:lvl>
    <w:lvl w:ilvl="7">
      <w:start w:val="1"/>
      <w:numFmt w:val="lowerLetter"/>
      <w:lvlText w:val="%2.%3.%4.%5.%6.%7.%8"/>
      <w:lvlJc w:val="left"/>
      <w:pPr>
        <w:ind w:left="6221" w:hanging="360"/>
      </w:pPr>
      <w:rPr>
        <w:b w:val="0"/>
        <w:bCs w:val="0"/>
        <w:i w:val="0"/>
        <w:iCs w:val="0"/>
        <w:strike w:val="0"/>
        <w:dstrike w:val="0"/>
        <w:color w:val="000000"/>
        <w:u w:val="none"/>
      </w:rPr>
    </w:lvl>
    <w:lvl w:ilvl="8">
      <w:start w:val="1"/>
      <w:numFmt w:val="lowerRoman"/>
      <w:lvlText w:val="%2.%3.%4.%5.%6.%7.%8.%9"/>
      <w:lvlJc w:val="left"/>
      <w:pPr>
        <w:ind w:left="6941" w:hanging="360"/>
      </w:pPr>
      <w:rPr>
        <w:b w:val="0"/>
        <w:bCs w:val="0"/>
        <w:i w:val="0"/>
        <w:iCs w:val="0"/>
        <w:strike w:val="0"/>
        <w:dstrike w:val="0"/>
        <w:color w:val="000000"/>
        <w:u w:val="none"/>
      </w:rPr>
    </w:lvl>
  </w:abstractNum>
  <w:abstractNum w:abstractNumId="23">
    <w:nsid w:val="77497630"/>
    <w:multiLevelType w:val="multilevel"/>
    <w:tmpl w:val="B34619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7A932829"/>
    <w:multiLevelType w:val="multilevel"/>
    <w:tmpl w:val="D0144F0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alibri" w:hAnsi="Calibri" w:cs="Calibri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Calibri" w:hAnsi="Calibri" w:cs="Calibri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alibri" w:hAnsi="Calibri" w:cs="Calibri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Calibri" w:hAnsi="Calibri" w:cs="Calibri" w:hint="default"/>
      </w:rPr>
    </w:lvl>
  </w:abstractNum>
  <w:num w:numId="1">
    <w:abstractNumId w:val="1"/>
  </w:num>
  <w:num w:numId="2">
    <w:abstractNumId w:val="23"/>
  </w:num>
  <w:num w:numId="3">
    <w:abstractNumId w:val="18"/>
  </w:num>
  <w:num w:numId="4">
    <w:abstractNumId w:val="9"/>
  </w:num>
  <w:num w:numId="5">
    <w:abstractNumId w:val="17"/>
  </w:num>
  <w:num w:numId="6">
    <w:abstractNumId w:val="0"/>
  </w:num>
  <w:num w:numId="7">
    <w:abstractNumId w:val="4"/>
  </w:num>
  <w:num w:numId="8">
    <w:abstractNumId w:val="22"/>
  </w:num>
  <w:num w:numId="9">
    <w:abstractNumId w:val="3"/>
  </w:num>
  <w:num w:numId="10">
    <w:abstractNumId w:val="6"/>
  </w:num>
  <w:num w:numId="11">
    <w:abstractNumId w:val="12"/>
  </w:num>
  <w:num w:numId="12">
    <w:abstractNumId w:val="21"/>
  </w:num>
  <w:num w:numId="13">
    <w:abstractNumId w:val="14"/>
  </w:num>
  <w:num w:numId="14">
    <w:abstractNumId w:val="10"/>
  </w:num>
  <w:num w:numId="15">
    <w:abstractNumId w:val="24"/>
  </w:num>
  <w:num w:numId="16">
    <w:abstractNumId w:val="5"/>
  </w:num>
  <w:num w:numId="17">
    <w:abstractNumId w:val="2"/>
  </w:num>
  <w:num w:numId="18">
    <w:abstractNumId w:val="20"/>
  </w:num>
  <w:num w:numId="19">
    <w:abstractNumId w:val="11"/>
  </w:num>
  <w:num w:numId="20">
    <w:abstractNumId w:val="16"/>
  </w:num>
  <w:num w:numId="21">
    <w:abstractNumId w:val="13"/>
  </w:num>
  <w:num w:numId="22">
    <w:abstractNumId w:val="19"/>
  </w:num>
  <w:num w:numId="23">
    <w:abstractNumId w:val="8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3E"/>
    <w:rsid w:val="00070819"/>
    <w:rsid w:val="000A6B84"/>
    <w:rsid w:val="001353F3"/>
    <w:rsid w:val="001459DC"/>
    <w:rsid w:val="0041355C"/>
    <w:rsid w:val="004D4DE4"/>
    <w:rsid w:val="00507252"/>
    <w:rsid w:val="005124E7"/>
    <w:rsid w:val="005A672A"/>
    <w:rsid w:val="006B7133"/>
    <w:rsid w:val="006C7A33"/>
    <w:rsid w:val="006E4D8C"/>
    <w:rsid w:val="00767CBE"/>
    <w:rsid w:val="00784A25"/>
    <w:rsid w:val="007A510C"/>
    <w:rsid w:val="008026A2"/>
    <w:rsid w:val="008B0A3E"/>
    <w:rsid w:val="0093533F"/>
    <w:rsid w:val="009B1E61"/>
    <w:rsid w:val="00AF63B9"/>
    <w:rsid w:val="00B128AE"/>
    <w:rsid w:val="00C337F4"/>
    <w:rsid w:val="00DF277D"/>
    <w:rsid w:val="00E7436A"/>
    <w:rsid w:val="00F30EDC"/>
    <w:rsid w:val="00F47C10"/>
    <w:rsid w:val="00F6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5124E7"/>
    <w:pPr>
      <w:keepNext/>
      <w:spacing w:after="0" w:line="100" w:lineRule="atLeas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2">
    <w:name w:val="heading 2"/>
    <w:basedOn w:val="a0"/>
    <w:next w:val="a1"/>
    <w:rsid w:val="005124E7"/>
    <w:pPr>
      <w:keepNext/>
      <w:keepLines/>
      <w:numPr>
        <w:ilvl w:val="1"/>
        <w:numId w:val="1"/>
      </w:numPr>
      <w:spacing w:before="200" w:after="0" w:line="100" w:lineRule="atLeast"/>
      <w:outlineLvl w:val="1"/>
    </w:pPr>
    <w:rPr>
      <w:rFonts w:ascii="Cambria" w:eastAsia="Times New Roman" w:hAnsi="Cambria" w:cs="Cambria"/>
      <w:b/>
      <w:bCs/>
      <w:i/>
      <w:iCs/>
      <w:color w:val="4F81BD"/>
      <w:sz w:val="26"/>
      <w:szCs w:val="26"/>
    </w:rPr>
  </w:style>
  <w:style w:type="paragraph" w:styleId="3">
    <w:name w:val="heading 3"/>
    <w:basedOn w:val="a0"/>
    <w:next w:val="a1"/>
    <w:rsid w:val="005124E7"/>
    <w:pPr>
      <w:keepNext/>
      <w:keepLines/>
      <w:numPr>
        <w:ilvl w:val="2"/>
        <w:numId w:val="1"/>
      </w:numPr>
      <w:spacing w:before="200" w:after="0" w:line="100" w:lineRule="atLeast"/>
      <w:outlineLvl w:val="2"/>
    </w:pPr>
    <w:rPr>
      <w:rFonts w:ascii="Cambria" w:eastAsia="Times New Roman" w:hAnsi="Cambria" w:cs="Cambria"/>
      <w:b/>
      <w:bCs/>
      <w:color w:val="4F81BD"/>
      <w:sz w:val="24"/>
      <w:szCs w:val="24"/>
    </w:rPr>
  </w:style>
  <w:style w:type="paragraph" w:styleId="4">
    <w:name w:val="heading 4"/>
    <w:basedOn w:val="a0"/>
    <w:next w:val="a1"/>
    <w:rsid w:val="005124E7"/>
    <w:pPr>
      <w:keepNext/>
      <w:keepLines/>
      <w:numPr>
        <w:ilvl w:val="3"/>
        <w:numId w:val="1"/>
      </w:numPr>
      <w:spacing w:before="200" w:after="0" w:line="100" w:lineRule="atLeast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</w:rPr>
  </w:style>
  <w:style w:type="paragraph" w:styleId="5">
    <w:name w:val="heading 5"/>
    <w:basedOn w:val="a0"/>
    <w:next w:val="a1"/>
    <w:rsid w:val="005124E7"/>
    <w:pPr>
      <w:keepNext/>
      <w:keepLines/>
      <w:numPr>
        <w:ilvl w:val="4"/>
        <w:numId w:val="1"/>
      </w:numPr>
      <w:spacing w:before="200" w:after="0" w:line="100" w:lineRule="atLeast"/>
      <w:outlineLvl w:val="4"/>
    </w:pPr>
    <w:rPr>
      <w:rFonts w:ascii="Cambria" w:eastAsia="Times New Roman" w:hAnsi="Cambria" w:cs="Cambria"/>
      <w:b/>
      <w:bCs/>
      <w:color w:val="243F60"/>
      <w:sz w:val="24"/>
      <w:szCs w:val="24"/>
    </w:rPr>
  </w:style>
  <w:style w:type="paragraph" w:styleId="6">
    <w:name w:val="heading 6"/>
    <w:basedOn w:val="a0"/>
    <w:next w:val="a1"/>
    <w:rsid w:val="005124E7"/>
    <w:pPr>
      <w:keepNext/>
      <w:keepLines/>
      <w:numPr>
        <w:ilvl w:val="5"/>
        <w:numId w:val="1"/>
      </w:numPr>
      <w:spacing w:before="200" w:after="0" w:line="100" w:lineRule="atLeast"/>
      <w:outlineLvl w:val="5"/>
    </w:pPr>
    <w:rPr>
      <w:rFonts w:ascii="Cambria" w:eastAsia="Times New Roman" w:hAnsi="Cambria" w:cs="Cambria"/>
      <w:b/>
      <w:bCs/>
      <w:i/>
      <w:iCs/>
      <w:color w:val="243F60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5124E7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character" w:customStyle="1" w:styleId="4H4p4s4444r4414H44p4">
    <w:name w:val="З4Hа4pг4sо4л4|о4в4rо4к4[ 1 З4Hн4~а4pк4["/>
    <w:basedOn w:val="a2"/>
    <w:rsid w:val="005124E7"/>
    <w:rPr>
      <w:rFonts w:ascii="Times New Roman" w:eastAsia="Times New Roman" w:hAnsi="Times New Roman" w:cs="Times New Roman"/>
      <w:lang w:val="en-US"/>
    </w:rPr>
  </w:style>
  <w:style w:type="character" w:customStyle="1" w:styleId="4H4p4s4444r4434H44p4">
    <w:name w:val="З4Hа4pг4sо4л4|о4в4rо4к4[ 3 З4Hн4~а4pк4["/>
    <w:basedOn w:val="a2"/>
    <w:rsid w:val="005124E7"/>
    <w:rPr>
      <w:rFonts w:ascii="Cambria" w:eastAsia="Times New Roman" w:hAnsi="Cambria" w:cs="Cambria"/>
      <w:b/>
      <w:bCs/>
      <w:color w:val="4F81BD"/>
    </w:rPr>
  </w:style>
  <w:style w:type="character" w:customStyle="1" w:styleId="nw">
    <w:name w:val="nw"/>
    <w:basedOn w:val="a2"/>
    <w:rsid w:val="005124E7"/>
  </w:style>
  <w:style w:type="character" w:customStyle="1" w:styleId="4O4rz44444Hp">
    <w:name w:val="О4Oс4・н~?о?вr?н~?о?йz ?т・4е?4к?4с4・т ?4H?З~?нp?а["/>
    <w:basedOn w:val="a2"/>
    <w:rsid w:val="005124E7"/>
    <w:rPr>
      <w:rFonts w:eastAsia="Times New Roman" w:cs="Calibri"/>
      <w:sz w:val="16"/>
      <w:szCs w:val="16"/>
      <w:lang w:val="en-US"/>
    </w:rPr>
  </w:style>
  <w:style w:type="character" w:customStyle="1" w:styleId="4N4p4x4r4p44y4u4H44p4">
    <w:name w:val="Н4Nа4pз4xв4rа4pн4~и4yе4u З4Hн4~а4pк4["/>
    <w:basedOn w:val="a2"/>
    <w:rsid w:val="005124E7"/>
    <w:rPr>
      <w:rFonts w:ascii="Cambria" w:eastAsia="Times New Roman" w:hAnsi="Cambria" w:cs="Cambria"/>
      <w:color w:val="17365D"/>
      <w:spacing w:val="5"/>
      <w:sz w:val="52"/>
      <w:szCs w:val="52"/>
      <w:lang w:val="en-US"/>
    </w:rPr>
  </w:style>
  <w:style w:type="character" w:customStyle="1" w:styleId="4O4rz4444444444H44p">
    <w:name w:val="О4Oс4・н~?о?вr?н~?о?йz ?т・4е?4к?4с4・т4・?с?4о4・т・4с4・т?у] п4Hо4~м4p?З["/>
    <w:basedOn w:val="a2"/>
    <w:rsid w:val="005124E7"/>
    <w:rPr>
      <w:rFonts w:eastAsia="Times New Roman" w:cs="Calibri"/>
      <w:lang w:val="en-US"/>
    </w:rPr>
  </w:style>
  <w:style w:type="character" w:customStyle="1" w:styleId="4S4u4444444y4Hp">
    <w:name w:val="Т4Sе4uк4[с4・т・?4в?4ы4~н4о4・с[?кy и4H?З~?нp?а["/>
    <w:basedOn w:val="a2"/>
    <w:rsid w:val="005124E7"/>
    <w:rPr>
      <w:rFonts w:ascii="Tahoma" w:eastAsia="Times New Roman" w:hAnsi="Tahoma" w:cs="Tahoma"/>
      <w:sz w:val="16"/>
      <w:szCs w:val="16"/>
    </w:rPr>
  </w:style>
  <w:style w:type="character" w:customStyle="1" w:styleId="4O4rz44444Hp0">
    <w:name w:val="О4Oс4・н~?о?вr?н~?о?йz ?т・4е?4к?4с4・т4H?З~?нp?а["/>
    <w:basedOn w:val="a2"/>
    <w:rsid w:val="005124E7"/>
  </w:style>
  <w:style w:type="character" w:customStyle="1" w:styleId="4O4rz444444444H4p">
    <w:name w:val="О4Oс4・н~?о?вr?н~?о?йz ?т・4е?4к?4с4・т4・?с?4о4・т・4с4・т?у] п ?оH?м~?4p?З["/>
    <w:basedOn w:val="a2"/>
    <w:rsid w:val="005124E7"/>
  </w:style>
  <w:style w:type="character" w:customStyle="1" w:styleId="4O4rz444444444H4p1">
    <w:name w:val="О4Oс4・н~?о?вr?н~?о?йz ?т・4е?4к?4с4・т4・?с?4о4・т・4с4・т?у] п ?оH?м~?4p?З[1"/>
    <w:basedOn w:val="a2"/>
    <w:rsid w:val="005124E7"/>
    <w:rPr>
      <w:sz w:val="16"/>
      <w:szCs w:val="16"/>
    </w:rPr>
  </w:style>
  <w:style w:type="character" w:customStyle="1" w:styleId="4H4p4s4444r4464H44p4">
    <w:name w:val="З4Hа4pг4sо4л4|о4в4rо4к4[ 6 З4Hн4~а4pк4["/>
    <w:basedOn w:val="a2"/>
    <w:rsid w:val="005124E7"/>
    <w:rPr>
      <w:rFonts w:ascii="Cambria" w:eastAsia="Times New Roman" w:hAnsi="Cambria" w:cs="Cambria"/>
      <w:i/>
      <w:iCs/>
      <w:color w:val="243F60"/>
    </w:rPr>
  </w:style>
  <w:style w:type="character" w:customStyle="1" w:styleId="4H4p4s4444r4424H44p4">
    <w:name w:val="З4Hа4pг4sо4л4|о4в4rо4к4[ 2 З4Hн4~а4pк4["/>
    <w:basedOn w:val="a2"/>
    <w:rsid w:val="005124E7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4H4p4s4444r4444H44p4">
    <w:name w:val="З4Hа4pг4sо4л4|о4в4rо4к4[ 4 З4Hн4~а4pк4["/>
    <w:basedOn w:val="a2"/>
    <w:rsid w:val="005124E7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4H4p4s4444r4454H44p4">
    <w:name w:val="З4Hа4pг4sо4л4|о4в4rо4к4[ 5 З4Hн4~а4pк4["/>
    <w:basedOn w:val="a2"/>
    <w:rsid w:val="005124E7"/>
    <w:rPr>
      <w:rFonts w:ascii="Cambria" w:eastAsia="Times New Roman" w:hAnsi="Cambria" w:cs="Cambria"/>
      <w:color w:val="243F60"/>
    </w:rPr>
  </w:style>
  <w:style w:type="character" w:styleId="a5">
    <w:name w:val="line number"/>
    <w:basedOn w:val="a2"/>
    <w:rsid w:val="005124E7"/>
  </w:style>
  <w:style w:type="character" w:customStyle="1" w:styleId="4B4u44444444444y44H444">
    <w:name w:val="В4Bе4uр4・х・4н?4и?4й ?4к?4о?4л?4о?4н?4т4yи4・т・4у ?лH?4З?4н?4а"/>
    <w:basedOn w:val="a2"/>
    <w:rsid w:val="005124E7"/>
  </w:style>
  <w:style w:type="character" w:customStyle="1" w:styleId="4N4y4w44y4z444444y444H44p4">
    <w:name w:val="Н4Nи4yж4wн4~и4yй4z к4[о4л4|о4н4~т4・иy?т・4у4|л?4HЗ4~н4pа4[к"/>
    <w:basedOn w:val="a2"/>
    <w:rsid w:val="005124E7"/>
  </w:style>
  <w:style w:type="character" w:customStyle="1" w:styleId="ListLabel1">
    <w:name w:val="ListLabel 1"/>
    <w:rsid w:val="005124E7"/>
    <w:rPr>
      <w:sz w:val="20"/>
      <w:szCs w:val="20"/>
    </w:rPr>
  </w:style>
  <w:style w:type="character" w:customStyle="1" w:styleId="ListLabel2">
    <w:name w:val="ListLabel 2"/>
    <w:rsid w:val="005124E7"/>
    <w:rPr>
      <w:rFonts w:eastAsia="Times New Roman"/>
    </w:rPr>
  </w:style>
  <w:style w:type="character" w:customStyle="1" w:styleId="ListLabel3">
    <w:name w:val="ListLabel 3"/>
    <w:rsid w:val="005124E7"/>
    <w:rPr>
      <w:u w:val="single"/>
    </w:rPr>
  </w:style>
  <w:style w:type="character" w:customStyle="1" w:styleId="ListLabel4">
    <w:name w:val="ListLabel 4"/>
    <w:rsid w:val="005124E7"/>
    <w:rPr>
      <w:rFonts w:eastAsia="Times New Roman"/>
    </w:rPr>
  </w:style>
  <w:style w:type="character" w:customStyle="1" w:styleId="ListLabel5">
    <w:name w:val="ListLabel 5"/>
    <w:rsid w:val="005124E7"/>
    <w:rPr>
      <w:rFonts w:eastAsia="Times New Roman"/>
      <w:b/>
      <w:bCs/>
      <w:color w:val="000000"/>
      <w:sz w:val="22"/>
      <w:szCs w:val="22"/>
      <w:u w:val="none"/>
      <w:shd w:val="clear" w:color="auto" w:fill="FFFFFF"/>
    </w:rPr>
  </w:style>
  <w:style w:type="character" w:customStyle="1" w:styleId="ListLabel6">
    <w:name w:val="ListLabel 6"/>
    <w:rsid w:val="005124E7"/>
    <w:rPr>
      <w:rFonts w:eastAsia="Times New Roman"/>
      <w:color w:val="000000"/>
      <w:sz w:val="22"/>
      <w:szCs w:val="22"/>
      <w:u w:val="none"/>
      <w:shd w:val="clear" w:color="auto" w:fill="FFFFFF"/>
    </w:rPr>
  </w:style>
  <w:style w:type="character" w:customStyle="1" w:styleId="ListLabel7">
    <w:name w:val="ListLabel 7"/>
    <w:rsid w:val="005124E7"/>
    <w:rPr>
      <w:rFonts w:eastAsia="Times New Roman"/>
      <w:color w:val="000000"/>
      <w:sz w:val="22"/>
      <w:szCs w:val="22"/>
      <w:u w:val="none"/>
      <w:shd w:val="clear" w:color="auto" w:fill="FFFFFF"/>
    </w:rPr>
  </w:style>
  <w:style w:type="character" w:customStyle="1" w:styleId="ListLabel8">
    <w:name w:val="ListLabel 8"/>
    <w:rsid w:val="005124E7"/>
    <w:rPr>
      <w:rFonts w:eastAsia="Times New Roman"/>
      <w:color w:val="000000"/>
      <w:sz w:val="20"/>
      <w:szCs w:val="20"/>
      <w:u w:val="none"/>
      <w:shd w:val="clear" w:color="auto" w:fill="FFFFFF"/>
    </w:rPr>
  </w:style>
  <w:style w:type="character" w:customStyle="1" w:styleId="ListLabel9">
    <w:name w:val="ListLabel 9"/>
    <w:rsid w:val="005124E7"/>
    <w:rPr>
      <w:rFonts w:eastAsia="Times New Roman"/>
    </w:rPr>
  </w:style>
  <w:style w:type="character" w:customStyle="1" w:styleId="30">
    <w:name w:val="Основной текст 3 Знак"/>
    <w:basedOn w:val="a2"/>
    <w:rsid w:val="005124E7"/>
    <w:rPr>
      <w:rFonts w:ascii="Calibri" w:eastAsia="Times New Roman" w:hAnsi="Calibri" w:cs="Calibri"/>
      <w:sz w:val="16"/>
      <w:szCs w:val="16"/>
      <w:lang w:val="en-US"/>
    </w:rPr>
  </w:style>
  <w:style w:type="character" w:customStyle="1" w:styleId="a6">
    <w:name w:val="Название Знак"/>
    <w:basedOn w:val="a2"/>
    <w:rsid w:val="005124E7"/>
    <w:rPr>
      <w:rFonts w:ascii="Cambria" w:eastAsia="Times New Roman" w:hAnsi="Cambria" w:cs="Cambria"/>
      <w:color w:val="17365D"/>
      <w:spacing w:val="5"/>
      <w:sz w:val="52"/>
      <w:szCs w:val="52"/>
      <w:lang w:val="en-US"/>
    </w:rPr>
  </w:style>
  <w:style w:type="character" w:customStyle="1" w:styleId="a7">
    <w:name w:val="Текст выноски Знак"/>
    <w:basedOn w:val="a2"/>
    <w:rsid w:val="005124E7"/>
    <w:rPr>
      <w:rFonts w:ascii="Tahoma" w:eastAsia="Times New Roman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2"/>
    <w:rsid w:val="005124E7"/>
    <w:rPr>
      <w:rFonts w:ascii="Calibri" w:hAnsi="Calibri"/>
      <w:sz w:val="24"/>
      <w:szCs w:val="24"/>
    </w:rPr>
  </w:style>
  <w:style w:type="character" w:customStyle="1" w:styleId="31">
    <w:name w:val="Основной текст с отступом 3 Знак"/>
    <w:basedOn w:val="a2"/>
    <w:rsid w:val="005124E7"/>
    <w:rPr>
      <w:rFonts w:ascii="Calibri" w:hAnsi="Calibri"/>
      <w:sz w:val="16"/>
      <w:szCs w:val="16"/>
    </w:rPr>
  </w:style>
  <w:style w:type="character" w:customStyle="1" w:styleId="ListLabel10">
    <w:name w:val="ListLabel 10"/>
    <w:rsid w:val="005124E7"/>
    <w:rPr>
      <w:rFonts w:cs="Symbol"/>
    </w:rPr>
  </w:style>
  <w:style w:type="character" w:customStyle="1" w:styleId="ListLabel11">
    <w:name w:val="ListLabel 11"/>
    <w:rsid w:val="005124E7"/>
    <w:rPr>
      <w:rFonts w:cs="Calibri"/>
    </w:rPr>
  </w:style>
  <w:style w:type="character" w:customStyle="1" w:styleId="ListLabel12">
    <w:name w:val="ListLabel 12"/>
    <w:rsid w:val="005124E7"/>
    <w:rPr>
      <w:rFonts w:eastAsia="Times New Roman" w:cs="Calibri"/>
      <w:b/>
      <w:bCs/>
      <w:i w:val="0"/>
      <w:iCs w:val="0"/>
      <w:strike w:val="0"/>
      <w:dstrike w:val="0"/>
      <w:color w:val="000000"/>
      <w:u w:val="none"/>
    </w:rPr>
  </w:style>
  <w:style w:type="character" w:customStyle="1" w:styleId="ListLabel13">
    <w:name w:val="ListLabel 13"/>
    <w:rsid w:val="005124E7"/>
    <w:rPr>
      <w:rFonts w:eastAsia="Times New Roman"/>
      <w:b w:val="0"/>
      <w:bCs w:val="0"/>
      <w:i w:val="0"/>
      <w:iCs w:val="0"/>
      <w:strike w:val="0"/>
      <w:dstrike w:val="0"/>
      <w:color w:val="000000"/>
      <w:u w:val="none"/>
    </w:rPr>
  </w:style>
  <w:style w:type="character" w:customStyle="1" w:styleId="ListLabel14">
    <w:name w:val="ListLabel 14"/>
    <w:rsid w:val="005124E7"/>
    <w:rPr>
      <w:rFonts w:eastAsia="Times New Roman" w:cs="Calibri"/>
      <w:b w:val="0"/>
      <w:bCs w:val="0"/>
      <w:i w:val="0"/>
      <w:iCs w:val="0"/>
      <w:strike w:val="0"/>
      <w:dstrike w:val="0"/>
      <w:color w:val="000000"/>
      <w:u w:val="none"/>
    </w:rPr>
  </w:style>
  <w:style w:type="character" w:customStyle="1" w:styleId="ListLabel15">
    <w:name w:val="ListLabel 15"/>
    <w:rsid w:val="005124E7"/>
    <w:rPr>
      <w:rFonts w:eastAsia="Times New Roman" w:cs="Calibri"/>
    </w:rPr>
  </w:style>
  <w:style w:type="character" w:customStyle="1" w:styleId="a8">
    <w:name w:val="Маркеры списка"/>
    <w:rsid w:val="005124E7"/>
    <w:rPr>
      <w:rFonts w:ascii="OpenSymbol" w:eastAsia="OpenSymbol" w:hAnsi="OpenSymbol" w:cs="OpenSymbol"/>
    </w:rPr>
  </w:style>
  <w:style w:type="character" w:customStyle="1" w:styleId="ListLabel16">
    <w:name w:val="ListLabel 16"/>
    <w:rsid w:val="005124E7"/>
    <w:rPr>
      <w:rFonts w:cs="Symbol"/>
    </w:rPr>
  </w:style>
  <w:style w:type="character" w:customStyle="1" w:styleId="ListLabel17">
    <w:name w:val="ListLabel 17"/>
    <w:rsid w:val="005124E7"/>
    <w:rPr>
      <w:rFonts w:cs="Calibri"/>
    </w:rPr>
  </w:style>
  <w:style w:type="character" w:customStyle="1" w:styleId="ListLabel18">
    <w:name w:val="ListLabel 18"/>
    <w:rsid w:val="005124E7"/>
    <w:rPr>
      <w:rFonts w:cs="Calibri"/>
      <w:b/>
      <w:bCs/>
      <w:i w:val="0"/>
      <w:iCs w:val="0"/>
      <w:strike w:val="0"/>
      <w:dstrike w:val="0"/>
      <w:color w:val="000000"/>
      <w:u w:val="none"/>
    </w:rPr>
  </w:style>
  <w:style w:type="character" w:customStyle="1" w:styleId="ListLabel19">
    <w:name w:val="ListLabel 19"/>
    <w:rsid w:val="005124E7"/>
    <w:rPr>
      <w:b w:val="0"/>
      <w:bCs w:val="0"/>
      <w:i w:val="0"/>
      <w:iCs w:val="0"/>
      <w:strike w:val="0"/>
      <w:dstrike w:val="0"/>
      <w:color w:val="000000"/>
      <w:u w:val="none"/>
    </w:rPr>
  </w:style>
  <w:style w:type="character" w:customStyle="1" w:styleId="ListLabel20">
    <w:name w:val="ListLabel 20"/>
    <w:rsid w:val="005124E7"/>
    <w:rPr>
      <w:rFonts w:cs="Calibri"/>
      <w:b w:val="0"/>
      <w:bCs w:val="0"/>
      <w:i w:val="0"/>
      <w:iCs w:val="0"/>
      <w:strike w:val="0"/>
      <w:dstrike w:val="0"/>
      <w:color w:val="000000"/>
      <w:u w:val="none"/>
    </w:rPr>
  </w:style>
  <w:style w:type="paragraph" w:customStyle="1" w:styleId="a9">
    <w:name w:val="Заголовок"/>
    <w:basedOn w:val="a0"/>
    <w:next w:val="a1"/>
    <w:rsid w:val="005124E7"/>
    <w:pPr>
      <w:keepNext/>
      <w:spacing w:before="240" w:after="120" w:line="10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1">
    <w:name w:val="Body Text"/>
    <w:basedOn w:val="a0"/>
    <w:rsid w:val="005124E7"/>
    <w:pPr>
      <w:spacing w:after="120"/>
    </w:pPr>
  </w:style>
  <w:style w:type="paragraph" w:styleId="aa">
    <w:name w:val="List"/>
    <w:rsid w:val="005124E7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b">
    <w:name w:val="Title"/>
    <w:basedOn w:val="a0"/>
    <w:rsid w:val="005124E7"/>
    <w:pPr>
      <w:suppressLineNumbers/>
      <w:spacing w:before="120" w:after="120" w:line="100" w:lineRule="atLeas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c">
    <w:name w:val="index heading"/>
    <w:basedOn w:val="a0"/>
    <w:rsid w:val="005124E7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rsid w:val="005124E7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TextBody">
    <w:name w:val="Text Body"/>
    <w:basedOn w:val="a0"/>
    <w:rsid w:val="005124E7"/>
    <w:pPr>
      <w:spacing w:after="120" w:line="288" w:lineRule="auto"/>
    </w:pPr>
    <w:rPr>
      <w:sz w:val="24"/>
      <w:szCs w:val="24"/>
    </w:rPr>
  </w:style>
  <w:style w:type="paragraph" w:styleId="ae">
    <w:name w:val="List Paragraph"/>
    <w:basedOn w:val="a0"/>
    <w:rsid w:val="005124E7"/>
    <w:pPr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j">
    <w:name w:val="pj"/>
    <w:basedOn w:val="a0"/>
    <w:rsid w:val="005124E7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lock Text"/>
    <w:basedOn w:val="a0"/>
    <w:rsid w:val="005124E7"/>
    <w:pPr>
      <w:tabs>
        <w:tab w:val="left" w:pos="10440"/>
      </w:tabs>
      <w:spacing w:after="0" w:line="100" w:lineRule="atLeast"/>
      <w:ind w:left="180" w:right="140" w:firstLine="1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2">
    <w:name w:val="Body Text 3"/>
    <w:basedOn w:val="a0"/>
    <w:rsid w:val="005124E7"/>
    <w:pPr>
      <w:spacing w:after="120" w:line="100" w:lineRule="atLeast"/>
    </w:pPr>
    <w:rPr>
      <w:rFonts w:eastAsia="Times New Roman" w:cs="Calibri"/>
      <w:sz w:val="16"/>
      <w:szCs w:val="16"/>
      <w:lang w:val="en-US"/>
    </w:rPr>
  </w:style>
  <w:style w:type="paragraph" w:customStyle="1" w:styleId="af0">
    <w:name w:val="Заглавие"/>
    <w:basedOn w:val="a0"/>
    <w:next w:val="af1"/>
    <w:rsid w:val="005124E7"/>
    <w:pPr>
      <w:pBdr>
        <w:bottom w:val="single" w:sz="8" w:space="0" w:color="4F81BD"/>
      </w:pBdr>
      <w:spacing w:after="300" w:line="100" w:lineRule="atLeast"/>
      <w:jc w:val="center"/>
    </w:pPr>
    <w:rPr>
      <w:rFonts w:ascii="Cambria" w:eastAsia="Times New Roman" w:hAnsi="Cambria" w:cs="Cambria"/>
      <w:b/>
      <w:bCs/>
      <w:color w:val="17365D"/>
      <w:spacing w:val="5"/>
      <w:sz w:val="52"/>
      <w:szCs w:val="52"/>
      <w:lang w:val="en-US"/>
    </w:rPr>
  </w:style>
  <w:style w:type="paragraph" w:styleId="af1">
    <w:name w:val="Subtitle"/>
    <w:basedOn w:val="a9"/>
    <w:next w:val="a1"/>
    <w:rsid w:val="005124E7"/>
    <w:pPr>
      <w:jc w:val="center"/>
    </w:pPr>
    <w:rPr>
      <w:i/>
      <w:iCs/>
    </w:rPr>
  </w:style>
  <w:style w:type="paragraph" w:customStyle="1" w:styleId="TextBodyIndent">
    <w:name w:val="Text Body Indent"/>
    <w:basedOn w:val="a0"/>
    <w:rsid w:val="005124E7"/>
    <w:pPr>
      <w:spacing w:after="120" w:line="100" w:lineRule="atLeast"/>
      <w:ind w:left="283"/>
    </w:pPr>
    <w:rPr>
      <w:rFonts w:eastAsia="Times New Roman" w:cs="Calibri"/>
      <w:sz w:val="24"/>
      <w:szCs w:val="24"/>
      <w:lang w:val="en-US"/>
    </w:rPr>
  </w:style>
  <w:style w:type="paragraph" w:styleId="af2">
    <w:name w:val="Balloon Text"/>
    <w:basedOn w:val="a0"/>
    <w:rsid w:val="005124E7"/>
    <w:pPr>
      <w:spacing w:after="0" w:line="100" w:lineRule="atLeast"/>
    </w:pPr>
    <w:rPr>
      <w:rFonts w:ascii="Tahoma" w:eastAsia="Times New Roman" w:hAnsi="Tahoma" w:cs="Tahoma"/>
      <w:sz w:val="16"/>
      <w:szCs w:val="16"/>
    </w:rPr>
  </w:style>
  <w:style w:type="paragraph" w:styleId="21">
    <w:name w:val="Body Text Indent 2"/>
    <w:basedOn w:val="a0"/>
    <w:rsid w:val="005124E7"/>
    <w:pPr>
      <w:spacing w:after="120" w:line="480" w:lineRule="auto"/>
      <w:ind w:left="283"/>
    </w:pPr>
    <w:rPr>
      <w:sz w:val="24"/>
      <w:szCs w:val="24"/>
    </w:rPr>
  </w:style>
  <w:style w:type="paragraph" w:styleId="33">
    <w:name w:val="Body Text Indent 3"/>
    <w:basedOn w:val="a0"/>
    <w:rsid w:val="005124E7"/>
    <w:pPr>
      <w:spacing w:after="120" w:line="100" w:lineRule="atLeast"/>
      <w:ind w:left="283"/>
    </w:pPr>
    <w:rPr>
      <w:sz w:val="16"/>
      <w:szCs w:val="16"/>
    </w:rPr>
  </w:style>
  <w:style w:type="paragraph" w:styleId="af3">
    <w:name w:val="Normal (Web)"/>
    <w:basedOn w:val="a0"/>
    <w:rsid w:val="005124E7"/>
    <w:pPr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0"/>
    <w:rsid w:val="005124E7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styleId="af5">
    <w:name w:val="footer"/>
    <w:basedOn w:val="a0"/>
    <w:rsid w:val="005124E7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customStyle="1" w:styleId="FrameContents">
    <w:name w:val="Frame Contents"/>
    <w:basedOn w:val="a0"/>
    <w:rsid w:val="005124E7"/>
    <w:pPr>
      <w:spacing w:after="0" w:line="100" w:lineRule="atLeast"/>
    </w:pPr>
    <w:rPr>
      <w:sz w:val="24"/>
      <w:szCs w:val="24"/>
    </w:rPr>
  </w:style>
  <w:style w:type="table" w:styleId="af6">
    <w:name w:val="Table Grid"/>
    <w:basedOn w:val="a3"/>
    <w:uiPriority w:val="59"/>
    <w:rsid w:val="00802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5124E7"/>
    <w:pPr>
      <w:keepNext/>
      <w:spacing w:after="0" w:line="100" w:lineRule="atLeas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2">
    <w:name w:val="heading 2"/>
    <w:basedOn w:val="a0"/>
    <w:next w:val="a1"/>
    <w:rsid w:val="005124E7"/>
    <w:pPr>
      <w:keepNext/>
      <w:keepLines/>
      <w:numPr>
        <w:ilvl w:val="1"/>
        <w:numId w:val="1"/>
      </w:numPr>
      <w:spacing w:before="200" w:after="0" w:line="100" w:lineRule="atLeast"/>
      <w:outlineLvl w:val="1"/>
    </w:pPr>
    <w:rPr>
      <w:rFonts w:ascii="Cambria" w:eastAsia="Times New Roman" w:hAnsi="Cambria" w:cs="Cambria"/>
      <w:b/>
      <w:bCs/>
      <w:i/>
      <w:iCs/>
      <w:color w:val="4F81BD"/>
      <w:sz w:val="26"/>
      <w:szCs w:val="26"/>
    </w:rPr>
  </w:style>
  <w:style w:type="paragraph" w:styleId="3">
    <w:name w:val="heading 3"/>
    <w:basedOn w:val="a0"/>
    <w:next w:val="a1"/>
    <w:rsid w:val="005124E7"/>
    <w:pPr>
      <w:keepNext/>
      <w:keepLines/>
      <w:numPr>
        <w:ilvl w:val="2"/>
        <w:numId w:val="1"/>
      </w:numPr>
      <w:spacing w:before="200" w:after="0" w:line="100" w:lineRule="atLeast"/>
      <w:outlineLvl w:val="2"/>
    </w:pPr>
    <w:rPr>
      <w:rFonts w:ascii="Cambria" w:eastAsia="Times New Roman" w:hAnsi="Cambria" w:cs="Cambria"/>
      <w:b/>
      <w:bCs/>
      <w:color w:val="4F81BD"/>
      <w:sz w:val="24"/>
      <w:szCs w:val="24"/>
    </w:rPr>
  </w:style>
  <w:style w:type="paragraph" w:styleId="4">
    <w:name w:val="heading 4"/>
    <w:basedOn w:val="a0"/>
    <w:next w:val="a1"/>
    <w:rsid w:val="005124E7"/>
    <w:pPr>
      <w:keepNext/>
      <w:keepLines/>
      <w:numPr>
        <w:ilvl w:val="3"/>
        <w:numId w:val="1"/>
      </w:numPr>
      <w:spacing w:before="200" w:after="0" w:line="100" w:lineRule="atLeast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</w:rPr>
  </w:style>
  <w:style w:type="paragraph" w:styleId="5">
    <w:name w:val="heading 5"/>
    <w:basedOn w:val="a0"/>
    <w:next w:val="a1"/>
    <w:rsid w:val="005124E7"/>
    <w:pPr>
      <w:keepNext/>
      <w:keepLines/>
      <w:numPr>
        <w:ilvl w:val="4"/>
        <w:numId w:val="1"/>
      </w:numPr>
      <w:spacing w:before="200" w:after="0" w:line="100" w:lineRule="atLeast"/>
      <w:outlineLvl w:val="4"/>
    </w:pPr>
    <w:rPr>
      <w:rFonts w:ascii="Cambria" w:eastAsia="Times New Roman" w:hAnsi="Cambria" w:cs="Cambria"/>
      <w:b/>
      <w:bCs/>
      <w:color w:val="243F60"/>
      <w:sz w:val="24"/>
      <w:szCs w:val="24"/>
    </w:rPr>
  </w:style>
  <w:style w:type="paragraph" w:styleId="6">
    <w:name w:val="heading 6"/>
    <w:basedOn w:val="a0"/>
    <w:next w:val="a1"/>
    <w:rsid w:val="005124E7"/>
    <w:pPr>
      <w:keepNext/>
      <w:keepLines/>
      <w:numPr>
        <w:ilvl w:val="5"/>
        <w:numId w:val="1"/>
      </w:numPr>
      <w:spacing w:before="200" w:after="0" w:line="100" w:lineRule="atLeast"/>
      <w:outlineLvl w:val="5"/>
    </w:pPr>
    <w:rPr>
      <w:rFonts w:ascii="Cambria" w:eastAsia="Times New Roman" w:hAnsi="Cambria" w:cs="Cambria"/>
      <w:b/>
      <w:bCs/>
      <w:i/>
      <w:iCs/>
      <w:color w:val="243F60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5124E7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character" w:customStyle="1" w:styleId="4H4p4s4444r4414H44p4">
    <w:name w:val="З4Hа4pг4sо4л4|о4в4rо4к4[ 1 З4Hн4~а4pк4["/>
    <w:basedOn w:val="a2"/>
    <w:rsid w:val="005124E7"/>
    <w:rPr>
      <w:rFonts w:ascii="Times New Roman" w:eastAsia="Times New Roman" w:hAnsi="Times New Roman" w:cs="Times New Roman"/>
      <w:lang w:val="en-US"/>
    </w:rPr>
  </w:style>
  <w:style w:type="character" w:customStyle="1" w:styleId="4H4p4s4444r4434H44p4">
    <w:name w:val="З4Hа4pг4sо4л4|о4в4rо4к4[ 3 З4Hн4~а4pк4["/>
    <w:basedOn w:val="a2"/>
    <w:rsid w:val="005124E7"/>
    <w:rPr>
      <w:rFonts w:ascii="Cambria" w:eastAsia="Times New Roman" w:hAnsi="Cambria" w:cs="Cambria"/>
      <w:b/>
      <w:bCs/>
      <w:color w:val="4F81BD"/>
    </w:rPr>
  </w:style>
  <w:style w:type="character" w:customStyle="1" w:styleId="nw">
    <w:name w:val="nw"/>
    <w:basedOn w:val="a2"/>
    <w:rsid w:val="005124E7"/>
  </w:style>
  <w:style w:type="character" w:customStyle="1" w:styleId="4O4rz44444Hp">
    <w:name w:val="О4Oс4・н~?о?вr?н~?о?йz ?т・4е?4к?4с4・т ?4H?З~?нp?а["/>
    <w:basedOn w:val="a2"/>
    <w:rsid w:val="005124E7"/>
    <w:rPr>
      <w:rFonts w:eastAsia="Times New Roman" w:cs="Calibri"/>
      <w:sz w:val="16"/>
      <w:szCs w:val="16"/>
      <w:lang w:val="en-US"/>
    </w:rPr>
  </w:style>
  <w:style w:type="character" w:customStyle="1" w:styleId="4N4p4x4r4p44y4u4H44p4">
    <w:name w:val="Н4Nа4pз4xв4rа4pн4~и4yе4u З4Hн4~а4pк4["/>
    <w:basedOn w:val="a2"/>
    <w:rsid w:val="005124E7"/>
    <w:rPr>
      <w:rFonts w:ascii="Cambria" w:eastAsia="Times New Roman" w:hAnsi="Cambria" w:cs="Cambria"/>
      <w:color w:val="17365D"/>
      <w:spacing w:val="5"/>
      <w:sz w:val="52"/>
      <w:szCs w:val="52"/>
      <w:lang w:val="en-US"/>
    </w:rPr>
  </w:style>
  <w:style w:type="character" w:customStyle="1" w:styleId="4O4rz4444444444H44p">
    <w:name w:val="О4Oс4・н~?о?вr?н~?о?йz ?т・4е?4к?4с4・т4・?с?4о4・т・4с4・т?у] п4Hо4~м4p?З["/>
    <w:basedOn w:val="a2"/>
    <w:rsid w:val="005124E7"/>
    <w:rPr>
      <w:rFonts w:eastAsia="Times New Roman" w:cs="Calibri"/>
      <w:lang w:val="en-US"/>
    </w:rPr>
  </w:style>
  <w:style w:type="character" w:customStyle="1" w:styleId="4S4u4444444y4Hp">
    <w:name w:val="Т4Sе4uк4[с4・т・?4в?4ы4~н4о4・с[?кy и4H?З~?нp?а["/>
    <w:basedOn w:val="a2"/>
    <w:rsid w:val="005124E7"/>
    <w:rPr>
      <w:rFonts w:ascii="Tahoma" w:eastAsia="Times New Roman" w:hAnsi="Tahoma" w:cs="Tahoma"/>
      <w:sz w:val="16"/>
      <w:szCs w:val="16"/>
    </w:rPr>
  </w:style>
  <w:style w:type="character" w:customStyle="1" w:styleId="4O4rz44444Hp0">
    <w:name w:val="О4Oс4・н~?о?вr?н~?о?йz ?т・4е?4к?4с4・т4H?З~?нp?а["/>
    <w:basedOn w:val="a2"/>
    <w:rsid w:val="005124E7"/>
  </w:style>
  <w:style w:type="character" w:customStyle="1" w:styleId="4O4rz444444444H4p">
    <w:name w:val="О4Oс4・н~?о?вr?н~?о?йz ?т・4е?4к?4с4・т4・?с?4о4・т・4с4・т?у] п ?оH?м~?4p?З["/>
    <w:basedOn w:val="a2"/>
    <w:rsid w:val="005124E7"/>
  </w:style>
  <w:style w:type="character" w:customStyle="1" w:styleId="4O4rz444444444H4p1">
    <w:name w:val="О4Oс4・н~?о?вr?н~?о?йz ?т・4е?4к?4с4・т4・?с?4о4・т・4с4・т?у] п ?оH?м~?4p?З[1"/>
    <w:basedOn w:val="a2"/>
    <w:rsid w:val="005124E7"/>
    <w:rPr>
      <w:sz w:val="16"/>
      <w:szCs w:val="16"/>
    </w:rPr>
  </w:style>
  <w:style w:type="character" w:customStyle="1" w:styleId="4H4p4s4444r4464H44p4">
    <w:name w:val="З4Hа4pг4sо4л4|о4в4rо4к4[ 6 З4Hн4~а4pк4["/>
    <w:basedOn w:val="a2"/>
    <w:rsid w:val="005124E7"/>
    <w:rPr>
      <w:rFonts w:ascii="Cambria" w:eastAsia="Times New Roman" w:hAnsi="Cambria" w:cs="Cambria"/>
      <w:i/>
      <w:iCs/>
      <w:color w:val="243F60"/>
    </w:rPr>
  </w:style>
  <w:style w:type="character" w:customStyle="1" w:styleId="4H4p4s4444r4424H44p4">
    <w:name w:val="З4Hа4pг4sо4л4|о4в4rо4к4[ 2 З4Hн4~а4pк4["/>
    <w:basedOn w:val="a2"/>
    <w:rsid w:val="005124E7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4H4p4s4444r4444H44p4">
    <w:name w:val="З4Hа4pг4sо4л4|о4в4rо4к4[ 4 З4Hн4~а4pк4["/>
    <w:basedOn w:val="a2"/>
    <w:rsid w:val="005124E7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4H4p4s4444r4454H44p4">
    <w:name w:val="З4Hа4pг4sо4л4|о4в4rо4к4[ 5 З4Hн4~а4pк4["/>
    <w:basedOn w:val="a2"/>
    <w:rsid w:val="005124E7"/>
    <w:rPr>
      <w:rFonts w:ascii="Cambria" w:eastAsia="Times New Roman" w:hAnsi="Cambria" w:cs="Cambria"/>
      <w:color w:val="243F60"/>
    </w:rPr>
  </w:style>
  <w:style w:type="character" w:styleId="a5">
    <w:name w:val="line number"/>
    <w:basedOn w:val="a2"/>
    <w:rsid w:val="005124E7"/>
  </w:style>
  <w:style w:type="character" w:customStyle="1" w:styleId="4B4u44444444444y44H444">
    <w:name w:val="В4Bе4uр4・х・4н?4и?4й ?4к?4о?4л?4о?4н?4т4yи4・т・4у ?лH?4З?4н?4а"/>
    <w:basedOn w:val="a2"/>
    <w:rsid w:val="005124E7"/>
  </w:style>
  <w:style w:type="character" w:customStyle="1" w:styleId="4N4y4w44y4z444444y444H44p4">
    <w:name w:val="Н4Nи4yж4wн4~и4yй4z к4[о4л4|о4н4~т4・иy?т・4у4|л?4HЗ4~н4pа4[к"/>
    <w:basedOn w:val="a2"/>
    <w:rsid w:val="005124E7"/>
  </w:style>
  <w:style w:type="character" w:customStyle="1" w:styleId="ListLabel1">
    <w:name w:val="ListLabel 1"/>
    <w:rsid w:val="005124E7"/>
    <w:rPr>
      <w:sz w:val="20"/>
      <w:szCs w:val="20"/>
    </w:rPr>
  </w:style>
  <w:style w:type="character" w:customStyle="1" w:styleId="ListLabel2">
    <w:name w:val="ListLabel 2"/>
    <w:rsid w:val="005124E7"/>
    <w:rPr>
      <w:rFonts w:eastAsia="Times New Roman"/>
    </w:rPr>
  </w:style>
  <w:style w:type="character" w:customStyle="1" w:styleId="ListLabel3">
    <w:name w:val="ListLabel 3"/>
    <w:rsid w:val="005124E7"/>
    <w:rPr>
      <w:u w:val="single"/>
    </w:rPr>
  </w:style>
  <w:style w:type="character" w:customStyle="1" w:styleId="ListLabel4">
    <w:name w:val="ListLabel 4"/>
    <w:rsid w:val="005124E7"/>
    <w:rPr>
      <w:rFonts w:eastAsia="Times New Roman"/>
    </w:rPr>
  </w:style>
  <w:style w:type="character" w:customStyle="1" w:styleId="ListLabel5">
    <w:name w:val="ListLabel 5"/>
    <w:rsid w:val="005124E7"/>
    <w:rPr>
      <w:rFonts w:eastAsia="Times New Roman"/>
      <w:b/>
      <w:bCs/>
      <w:color w:val="000000"/>
      <w:sz w:val="22"/>
      <w:szCs w:val="22"/>
      <w:u w:val="none"/>
      <w:shd w:val="clear" w:color="auto" w:fill="FFFFFF"/>
    </w:rPr>
  </w:style>
  <w:style w:type="character" w:customStyle="1" w:styleId="ListLabel6">
    <w:name w:val="ListLabel 6"/>
    <w:rsid w:val="005124E7"/>
    <w:rPr>
      <w:rFonts w:eastAsia="Times New Roman"/>
      <w:color w:val="000000"/>
      <w:sz w:val="22"/>
      <w:szCs w:val="22"/>
      <w:u w:val="none"/>
      <w:shd w:val="clear" w:color="auto" w:fill="FFFFFF"/>
    </w:rPr>
  </w:style>
  <w:style w:type="character" w:customStyle="1" w:styleId="ListLabel7">
    <w:name w:val="ListLabel 7"/>
    <w:rsid w:val="005124E7"/>
    <w:rPr>
      <w:rFonts w:eastAsia="Times New Roman"/>
      <w:color w:val="000000"/>
      <w:sz w:val="22"/>
      <w:szCs w:val="22"/>
      <w:u w:val="none"/>
      <w:shd w:val="clear" w:color="auto" w:fill="FFFFFF"/>
    </w:rPr>
  </w:style>
  <w:style w:type="character" w:customStyle="1" w:styleId="ListLabel8">
    <w:name w:val="ListLabel 8"/>
    <w:rsid w:val="005124E7"/>
    <w:rPr>
      <w:rFonts w:eastAsia="Times New Roman"/>
      <w:color w:val="000000"/>
      <w:sz w:val="20"/>
      <w:szCs w:val="20"/>
      <w:u w:val="none"/>
      <w:shd w:val="clear" w:color="auto" w:fill="FFFFFF"/>
    </w:rPr>
  </w:style>
  <w:style w:type="character" w:customStyle="1" w:styleId="ListLabel9">
    <w:name w:val="ListLabel 9"/>
    <w:rsid w:val="005124E7"/>
    <w:rPr>
      <w:rFonts w:eastAsia="Times New Roman"/>
    </w:rPr>
  </w:style>
  <w:style w:type="character" w:customStyle="1" w:styleId="30">
    <w:name w:val="Основной текст 3 Знак"/>
    <w:basedOn w:val="a2"/>
    <w:rsid w:val="005124E7"/>
    <w:rPr>
      <w:rFonts w:ascii="Calibri" w:eastAsia="Times New Roman" w:hAnsi="Calibri" w:cs="Calibri"/>
      <w:sz w:val="16"/>
      <w:szCs w:val="16"/>
      <w:lang w:val="en-US"/>
    </w:rPr>
  </w:style>
  <w:style w:type="character" w:customStyle="1" w:styleId="a6">
    <w:name w:val="Название Знак"/>
    <w:basedOn w:val="a2"/>
    <w:rsid w:val="005124E7"/>
    <w:rPr>
      <w:rFonts w:ascii="Cambria" w:eastAsia="Times New Roman" w:hAnsi="Cambria" w:cs="Cambria"/>
      <w:color w:val="17365D"/>
      <w:spacing w:val="5"/>
      <w:sz w:val="52"/>
      <w:szCs w:val="52"/>
      <w:lang w:val="en-US"/>
    </w:rPr>
  </w:style>
  <w:style w:type="character" w:customStyle="1" w:styleId="a7">
    <w:name w:val="Текст выноски Знак"/>
    <w:basedOn w:val="a2"/>
    <w:rsid w:val="005124E7"/>
    <w:rPr>
      <w:rFonts w:ascii="Tahoma" w:eastAsia="Times New Roman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2"/>
    <w:rsid w:val="005124E7"/>
    <w:rPr>
      <w:rFonts w:ascii="Calibri" w:hAnsi="Calibri"/>
      <w:sz w:val="24"/>
      <w:szCs w:val="24"/>
    </w:rPr>
  </w:style>
  <w:style w:type="character" w:customStyle="1" w:styleId="31">
    <w:name w:val="Основной текст с отступом 3 Знак"/>
    <w:basedOn w:val="a2"/>
    <w:rsid w:val="005124E7"/>
    <w:rPr>
      <w:rFonts w:ascii="Calibri" w:hAnsi="Calibri"/>
      <w:sz w:val="16"/>
      <w:szCs w:val="16"/>
    </w:rPr>
  </w:style>
  <w:style w:type="character" w:customStyle="1" w:styleId="ListLabel10">
    <w:name w:val="ListLabel 10"/>
    <w:rsid w:val="005124E7"/>
    <w:rPr>
      <w:rFonts w:cs="Symbol"/>
    </w:rPr>
  </w:style>
  <w:style w:type="character" w:customStyle="1" w:styleId="ListLabel11">
    <w:name w:val="ListLabel 11"/>
    <w:rsid w:val="005124E7"/>
    <w:rPr>
      <w:rFonts w:cs="Calibri"/>
    </w:rPr>
  </w:style>
  <w:style w:type="character" w:customStyle="1" w:styleId="ListLabel12">
    <w:name w:val="ListLabel 12"/>
    <w:rsid w:val="005124E7"/>
    <w:rPr>
      <w:rFonts w:eastAsia="Times New Roman" w:cs="Calibri"/>
      <w:b/>
      <w:bCs/>
      <w:i w:val="0"/>
      <w:iCs w:val="0"/>
      <w:strike w:val="0"/>
      <w:dstrike w:val="0"/>
      <w:color w:val="000000"/>
      <w:u w:val="none"/>
    </w:rPr>
  </w:style>
  <w:style w:type="character" w:customStyle="1" w:styleId="ListLabel13">
    <w:name w:val="ListLabel 13"/>
    <w:rsid w:val="005124E7"/>
    <w:rPr>
      <w:rFonts w:eastAsia="Times New Roman"/>
      <w:b w:val="0"/>
      <w:bCs w:val="0"/>
      <w:i w:val="0"/>
      <w:iCs w:val="0"/>
      <w:strike w:val="0"/>
      <w:dstrike w:val="0"/>
      <w:color w:val="000000"/>
      <w:u w:val="none"/>
    </w:rPr>
  </w:style>
  <w:style w:type="character" w:customStyle="1" w:styleId="ListLabel14">
    <w:name w:val="ListLabel 14"/>
    <w:rsid w:val="005124E7"/>
    <w:rPr>
      <w:rFonts w:eastAsia="Times New Roman" w:cs="Calibri"/>
      <w:b w:val="0"/>
      <w:bCs w:val="0"/>
      <w:i w:val="0"/>
      <w:iCs w:val="0"/>
      <w:strike w:val="0"/>
      <w:dstrike w:val="0"/>
      <w:color w:val="000000"/>
      <w:u w:val="none"/>
    </w:rPr>
  </w:style>
  <w:style w:type="character" w:customStyle="1" w:styleId="ListLabel15">
    <w:name w:val="ListLabel 15"/>
    <w:rsid w:val="005124E7"/>
    <w:rPr>
      <w:rFonts w:eastAsia="Times New Roman" w:cs="Calibri"/>
    </w:rPr>
  </w:style>
  <w:style w:type="character" w:customStyle="1" w:styleId="a8">
    <w:name w:val="Маркеры списка"/>
    <w:rsid w:val="005124E7"/>
    <w:rPr>
      <w:rFonts w:ascii="OpenSymbol" w:eastAsia="OpenSymbol" w:hAnsi="OpenSymbol" w:cs="OpenSymbol"/>
    </w:rPr>
  </w:style>
  <w:style w:type="character" w:customStyle="1" w:styleId="ListLabel16">
    <w:name w:val="ListLabel 16"/>
    <w:rsid w:val="005124E7"/>
    <w:rPr>
      <w:rFonts w:cs="Symbol"/>
    </w:rPr>
  </w:style>
  <w:style w:type="character" w:customStyle="1" w:styleId="ListLabel17">
    <w:name w:val="ListLabel 17"/>
    <w:rsid w:val="005124E7"/>
    <w:rPr>
      <w:rFonts w:cs="Calibri"/>
    </w:rPr>
  </w:style>
  <w:style w:type="character" w:customStyle="1" w:styleId="ListLabel18">
    <w:name w:val="ListLabel 18"/>
    <w:rsid w:val="005124E7"/>
    <w:rPr>
      <w:rFonts w:cs="Calibri"/>
      <w:b/>
      <w:bCs/>
      <w:i w:val="0"/>
      <w:iCs w:val="0"/>
      <w:strike w:val="0"/>
      <w:dstrike w:val="0"/>
      <w:color w:val="000000"/>
      <w:u w:val="none"/>
    </w:rPr>
  </w:style>
  <w:style w:type="character" w:customStyle="1" w:styleId="ListLabel19">
    <w:name w:val="ListLabel 19"/>
    <w:rsid w:val="005124E7"/>
    <w:rPr>
      <w:b w:val="0"/>
      <w:bCs w:val="0"/>
      <w:i w:val="0"/>
      <w:iCs w:val="0"/>
      <w:strike w:val="0"/>
      <w:dstrike w:val="0"/>
      <w:color w:val="000000"/>
      <w:u w:val="none"/>
    </w:rPr>
  </w:style>
  <w:style w:type="character" w:customStyle="1" w:styleId="ListLabel20">
    <w:name w:val="ListLabel 20"/>
    <w:rsid w:val="005124E7"/>
    <w:rPr>
      <w:rFonts w:cs="Calibri"/>
      <w:b w:val="0"/>
      <w:bCs w:val="0"/>
      <w:i w:val="0"/>
      <w:iCs w:val="0"/>
      <w:strike w:val="0"/>
      <w:dstrike w:val="0"/>
      <w:color w:val="000000"/>
      <w:u w:val="none"/>
    </w:rPr>
  </w:style>
  <w:style w:type="paragraph" w:customStyle="1" w:styleId="a9">
    <w:name w:val="Заголовок"/>
    <w:basedOn w:val="a0"/>
    <w:next w:val="a1"/>
    <w:rsid w:val="005124E7"/>
    <w:pPr>
      <w:keepNext/>
      <w:spacing w:before="240" w:after="120" w:line="10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1">
    <w:name w:val="Body Text"/>
    <w:basedOn w:val="a0"/>
    <w:rsid w:val="005124E7"/>
    <w:pPr>
      <w:spacing w:after="120"/>
    </w:pPr>
  </w:style>
  <w:style w:type="paragraph" w:styleId="aa">
    <w:name w:val="List"/>
    <w:rsid w:val="005124E7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b">
    <w:name w:val="Title"/>
    <w:basedOn w:val="a0"/>
    <w:rsid w:val="005124E7"/>
    <w:pPr>
      <w:suppressLineNumbers/>
      <w:spacing w:before="120" w:after="120" w:line="100" w:lineRule="atLeas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c">
    <w:name w:val="index heading"/>
    <w:basedOn w:val="a0"/>
    <w:rsid w:val="005124E7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rsid w:val="005124E7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TextBody">
    <w:name w:val="Text Body"/>
    <w:basedOn w:val="a0"/>
    <w:rsid w:val="005124E7"/>
    <w:pPr>
      <w:spacing w:after="120" w:line="288" w:lineRule="auto"/>
    </w:pPr>
    <w:rPr>
      <w:sz w:val="24"/>
      <w:szCs w:val="24"/>
    </w:rPr>
  </w:style>
  <w:style w:type="paragraph" w:styleId="ae">
    <w:name w:val="List Paragraph"/>
    <w:basedOn w:val="a0"/>
    <w:rsid w:val="005124E7"/>
    <w:pPr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j">
    <w:name w:val="pj"/>
    <w:basedOn w:val="a0"/>
    <w:rsid w:val="005124E7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lock Text"/>
    <w:basedOn w:val="a0"/>
    <w:rsid w:val="005124E7"/>
    <w:pPr>
      <w:tabs>
        <w:tab w:val="left" w:pos="10440"/>
      </w:tabs>
      <w:spacing w:after="0" w:line="100" w:lineRule="atLeast"/>
      <w:ind w:left="180" w:right="140" w:firstLine="1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2">
    <w:name w:val="Body Text 3"/>
    <w:basedOn w:val="a0"/>
    <w:rsid w:val="005124E7"/>
    <w:pPr>
      <w:spacing w:after="120" w:line="100" w:lineRule="atLeast"/>
    </w:pPr>
    <w:rPr>
      <w:rFonts w:eastAsia="Times New Roman" w:cs="Calibri"/>
      <w:sz w:val="16"/>
      <w:szCs w:val="16"/>
      <w:lang w:val="en-US"/>
    </w:rPr>
  </w:style>
  <w:style w:type="paragraph" w:customStyle="1" w:styleId="af0">
    <w:name w:val="Заглавие"/>
    <w:basedOn w:val="a0"/>
    <w:next w:val="af1"/>
    <w:rsid w:val="005124E7"/>
    <w:pPr>
      <w:pBdr>
        <w:bottom w:val="single" w:sz="8" w:space="0" w:color="4F81BD"/>
      </w:pBdr>
      <w:spacing w:after="300" w:line="100" w:lineRule="atLeast"/>
      <w:jc w:val="center"/>
    </w:pPr>
    <w:rPr>
      <w:rFonts w:ascii="Cambria" w:eastAsia="Times New Roman" w:hAnsi="Cambria" w:cs="Cambria"/>
      <w:b/>
      <w:bCs/>
      <w:color w:val="17365D"/>
      <w:spacing w:val="5"/>
      <w:sz w:val="52"/>
      <w:szCs w:val="52"/>
      <w:lang w:val="en-US"/>
    </w:rPr>
  </w:style>
  <w:style w:type="paragraph" w:styleId="af1">
    <w:name w:val="Subtitle"/>
    <w:basedOn w:val="a9"/>
    <w:next w:val="a1"/>
    <w:rsid w:val="005124E7"/>
    <w:pPr>
      <w:jc w:val="center"/>
    </w:pPr>
    <w:rPr>
      <w:i/>
      <w:iCs/>
    </w:rPr>
  </w:style>
  <w:style w:type="paragraph" w:customStyle="1" w:styleId="TextBodyIndent">
    <w:name w:val="Text Body Indent"/>
    <w:basedOn w:val="a0"/>
    <w:rsid w:val="005124E7"/>
    <w:pPr>
      <w:spacing w:after="120" w:line="100" w:lineRule="atLeast"/>
      <w:ind w:left="283"/>
    </w:pPr>
    <w:rPr>
      <w:rFonts w:eastAsia="Times New Roman" w:cs="Calibri"/>
      <w:sz w:val="24"/>
      <w:szCs w:val="24"/>
      <w:lang w:val="en-US"/>
    </w:rPr>
  </w:style>
  <w:style w:type="paragraph" w:styleId="af2">
    <w:name w:val="Balloon Text"/>
    <w:basedOn w:val="a0"/>
    <w:rsid w:val="005124E7"/>
    <w:pPr>
      <w:spacing w:after="0" w:line="100" w:lineRule="atLeast"/>
    </w:pPr>
    <w:rPr>
      <w:rFonts w:ascii="Tahoma" w:eastAsia="Times New Roman" w:hAnsi="Tahoma" w:cs="Tahoma"/>
      <w:sz w:val="16"/>
      <w:szCs w:val="16"/>
    </w:rPr>
  </w:style>
  <w:style w:type="paragraph" w:styleId="21">
    <w:name w:val="Body Text Indent 2"/>
    <w:basedOn w:val="a0"/>
    <w:rsid w:val="005124E7"/>
    <w:pPr>
      <w:spacing w:after="120" w:line="480" w:lineRule="auto"/>
      <w:ind w:left="283"/>
    </w:pPr>
    <w:rPr>
      <w:sz w:val="24"/>
      <w:szCs w:val="24"/>
    </w:rPr>
  </w:style>
  <w:style w:type="paragraph" w:styleId="33">
    <w:name w:val="Body Text Indent 3"/>
    <w:basedOn w:val="a0"/>
    <w:rsid w:val="005124E7"/>
    <w:pPr>
      <w:spacing w:after="120" w:line="100" w:lineRule="atLeast"/>
      <w:ind w:left="283"/>
    </w:pPr>
    <w:rPr>
      <w:sz w:val="16"/>
      <w:szCs w:val="16"/>
    </w:rPr>
  </w:style>
  <w:style w:type="paragraph" w:styleId="af3">
    <w:name w:val="Normal (Web)"/>
    <w:basedOn w:val="a0"/>
    <w:rsid w:val="005124E7"/>
    <w:pPr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0"/>
    <w:rsid w:val="005124E7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styleId="af5">
    <w:name w:val="footer"/>
    <w:basedOn w:val="a0"/>
    <w:rsid w:val="005124E7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customStyle="1" w:styleId="FrameContents">
    <w:name w:val="Frame Contents"/>
    <w:basedOn w:val="a0"/>
    <w:rsid w:val="005124E7"/>
    <w:pPr>
      <w:spacing w:after="0" w:line="100" w:lineRule="atLeast"/>
    </w:pPr>
    <w:rPr>
      <w:sz w:val="24"/>
      <w:szCs w:val="24"/>
    </w:rPr>
  </w:style>
  <w:style w:type="table" w:styleId="af6">
    <w:name w:val="Table Grid"/>
    <w:basedOn w:val="a3"/>
    <w:uiPriority w:val="59"/>
    <w:rsid w:val="00802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5884</Words>
  <Characters>33544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2014-11-14T06:10:00Z</cp:lastPrinted>
  <dcterms:created xsi:type="dcterms:W3CDTF">2014-11-14T17:07:00Z</dcterms:created>
  <dcterms:modified xsi:type="dcterms:W3CDTF">2015-05-20T09:40:00Z</dcterms:modified>
</cp:coreProperties>
</file>